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F37F7" w14:textId="53E07D07" w:rsidR="00EA0DD8" w:rsidRPr="00EA0DD8" w:rsidRDefault="00EA0DD8" w:rsidP="00D47489">
      <w:pPr>
        <w:rPr>
          <w:rFonts w:ascii="Century Gothic" w:eastAsia="Times New Roman" w:hAnsi="Century Gothic" w:cs="Arial"/>
          <w:i/>
          <w:iCs/>
          <w:color w:val="000000" w:themeColor="text1"/>
          <w:sz w:val="24"/>
          <w:szCs w:val="24"/>
          <w:lang w:val="en-GB" w:eastAsia="en-GB"/>
        </w:rPr>
      </w:pPr>
      <w:r w:rsidRPr="00EA0DD8">
        <w:rPr>
          <w:rFonts w:ascii="Century Gothic" w:eastAsia="Times New Roman" w:hAnsi="Century Gothic" w:cs="Arial"/>
          <w:i/>
          <w:iCs/>
          <w:color w:val="000000" w:themeColor="text1"/>
          <w:sz w:val="24"/>
          <w:szCs w:val="24"/>
          <w:highlight w:val="yellow"/>
          <w:lang w:val="en-GB" w:eastAsia="en-GB"/>
        </w:rPr>
        <w:t xml:space="preserve">9 </w:t>
      </w:r>
      <w:r w:rsidRPr="00CD41DB">
        <w:rPr>
          <w:rFonts w:ascii="Century Gothic" w:eastAsia="Times New Roman" w:hAnsi="Century Gothic" w:cs="Arial"/>
          <w:i/>
          <w:iCs/>
          <w:color w:val="000000" w:themeColor="text1"/>
          <w:sz w:val="24"/>
          <w:szCs w:val="24"/>
          <w:highlight w:val="yellow"/>
          <w:lang w:val="en-GB" w:eastAsia="en-GB"/>
        </w:rPr>
        <w:t>am start</w:t>
      </w:r>
      <w:r w:rsidR="00CD41DB" w:rsidRPr="00CD41DB">
        <w:rPr>
          <w:rFonts w:ascii="Century Gothic" w:eastAsia="Times New Roman" w:hAnsi="Century Gothic" w:cs="Arial"/>
          <w:i/>
          <w:iCs/>
          <w:color w:val="000000" w:themeColor="text1"/>
          <w:sz w:val="24"/>
          <w:szCs w:val="24"/>
          <w:highlight w:val="yellow"/>
          <w:lang w:val="en-GB" w:eastAsia="en-GB"/>
        </w:rPr>
        <w:t xml:space="preserve"> 11:15 am finish</w:t>
      </w:r>
    </w:p>
    <w:p w14:paraId="6FD26254" w14:textId="3EBEA380" w:rsidR="00CF35C4" w:rsidRDefault="00D202DB" w:rsidP="00D47489">
      <w:pPr>
        <w:rPr>
          <w:rFonts w:ascii="Century Gothic" w:hAnsi="Century Gothic" w:cs="Futura"/>
          <w:color w:val="000000" w:themeColor="text1"/>
          <w:sz w:val="48"/>
          <w:szCs w:val="48"/>
        </w:rPr>
      </w:pPr>
      <w:r>
        <w:rPr>
          <w:rFonts w:ascii="Century Gothic" w:hAnsi="Century Gothic" w:cs="Futura"/>
          <w:color w:val="000000" w:themeColor="text1"/>
          <w:sz w:val="48"/>
          <w:szCs w:val="48"/>
        </w:rPr>
        <w:t>Superyacht Inflatable</w:t>
      </w:r>
      <w:r w:rsidR="00937F7D">
        <w:rPr>
          <w:rFonts w:ascii="Century Gothic" w:hAnsi="Century Gothic" w:cs="Futura"/>
          <w:color w:val="000000" w:themeColor="text1"/>
          <w:sz w:val="48"/>
          <w:szCs w:val="48"/>
        </w:rPr>
        <w:t xml:space="preserve"> Island</w:t>
      </w:r>
      <w:r>
        <w:rPr>
          <w:rFonts w:ascii="Century Gothic" w:hAnsi="Century Gothic" w:cs="Futura"/>
          <w:color w:val="000000" w:themeColor="text1"/>
          <w:sz w:val="48"/>
          <w:szCs w:val="48"/>
        </w:rPr>
        <w:t>s</w:t>
      </w:r>
      <w:r w:rsidR="00937F7D">
        <w:rPr>
          <w:rFonts w:ascii="Century Gothic" w:hAnsi="Century Gothic" w:cs="Futura"/>
          <w:color w:val="000000" w:themeColor="text1"/>
          <w:sz w:val="48"/>
          <w:szCs w:val="48"/>
        </w:rPr>
        <w:t xml:space="preserve"> </w:t>
      </w:r>
      <w:r w:rsidR="00C40073">
        <w:rPr>
          <w:rFonts w:ascii="Century Gothic" w:hAnsi="Century Gothic" w:cs="Futura"/>
          <w:color w:val="000000" w:themeColor="text1"/>
          <w:sz w:val="48"/>
          <w:szCs w:val="48"/>
        </w:rPr>
        <w:t xml:space="preserve">parent </w:t>
      </w:r>
      <w:r w:rsidR="00937F7D">
        <w:rPr>
          <w:rFonts w:ascii="Century Gothic" w:hAnsi="Century Gothic" w:cs="Futura"/>
          <w:color w:val="000000" w:themeColor="text1"/>
          <w:sz w:val="48"/>
          <w:szCs w:val="48"/>
        </w:rPr>
        <w:t>web page</w:t>
      </w:r>
    </w:p>
    <w:p w14:paraId="5EA3E476" w14:textId="2C993F31" w:rsidR="00937F7D" w:rsidRDefault="00937F7D" w:rsidP="00D47489">
      <w:pPr>
        <w:rPr>
          <w:rFonts w:ascii="Century Gothic" w:hAnsi="Century Gothic" w:cs="Futura"/>
          <w:color w:val="000000" w:themeColor="text1"/>
          <w:sz w:val="24"/>
          <w:szCs w:val="24"/>
        </w:rPr>
      </w:pPr>
      <w:r>
        <w:rPr>
          <w:rFonts w:ascii="Century Gothic" w:hAnsi="Century Gothic" w:cs="Futura"/>
          <w:color w:val="000000" w:themeColor="text1"/>
          <w:sz w:val="24"/>
          <w:szCs w:val="24"/>
        </w:rPr>
        <w:t>We are adding a new page</w:t>
      </w:r>
      <w:r w:rsidR="008E31EE">
        <w:rPr>
          <w:rFonts w:ascii="Century Gothic" w:hAnsi="Century Gothic" w:cs="Futura"/>
          <w:color w:val="000000" w:themeColor="text1"/>
          <w:sz w:val="24"/>
          <w:szCs w:val="24"/>
        </w:rPr>
        <w:t xml:space="preserve"> to the </w:t>
      </w:r>
      <w:proofErr w:type="spellStart"/>
      <w:r w:rsidR="008E31EE">
        <w:rPr>
          <w:rFonts w:ascii="Century Gothic" w:hAnsi="Century Gothic" w:cs="Futura"/>
          <w:color w:val="000000" w:themeColor="text1"/>
          <w:sz w:val="24"/>
          <w:szCs w:val="24"/>
        </w:rPr>
        <w:t>FunAir</w:t>
      </w:r>
      <w:proofErr w:type="spellEnd"/>
      <w:r w:rsidR="008E31EE">
        <w:rPr>
          <w:rFonts w:ascii="Century Gothic" w:hAnsi="Century Gothic" w:cs="Futura"/>
          <w:color w:val="000000" w:themeColor="text1"/>
          <w:sz w:val="24"/>
          <w:szCs w:val="24"/>
        </w:rPr>
        <w:t xml:space="preserve"> website. This pa</w:t>
      </w:r>
      <w:r w:rsidR="00B178C1">
        <w:rPr>
          <w:rFonts w:ascii="Century Gothic" w:hAnsi="Century Gothic" w:cs="Futura"/>
          <w:color w:val="000000" w:themeColor="text1"/>
          <w:sz w:val="24"/>
          <w:szCs w:val="24"/>
        </w:rPr>
        <w:t xml:space="preserve">ge </w:t>
      </w:r>
      <w:r w:rsidR="008E31EE">
        <w:rPr>
          <w:rFonts w:ascii="Century Gothic" w:hAnsi="Century Gothic" w:cs="Futura"/>
          <w:color w:val="000000" w:themeColor="text1"/>
          <w:sz w:val="24"/>
          <w:szCs w:val="24"/>
        </w:rPr>
        <w:t xml:space="preserve">will be the parent page for the collection of six </w:t>
      </w:r>
      <w:r w:rsidR="008E31EE" w:rsidRPr="008E31EE">
        <w:rPr>
          <w:rFonts w:ascii="Century Gothic" w:hAnsi="Century Gothic" w:cs="Futura"/>
          <w:b/>
          <w:bCs/>
          <w:color w:val="000000" w:themeColor="text1"/>
          <w:sz w:val="24"/>
          <w:szCs w:val="24"/>
        </w:rPr>
        <w:t>Superyacht Inflatable Islands</w:t>
      </w:r>
      <w:r>
        <w:rPr>
          <w:rFonts w:ascii="Century Gothic" w:hAnsi="Century Gothic" w:cs="Futura"/>
          <w:color w:val="000000" w:themeColor="text1"/>
          <w:sz w:val="24"/>
          <w:szCs w:val="24"/>
        </w:rPr>
        <w:t>.</w:t>
      </w:r>
      <w:r w:rsidR="00DD204C">
        <w:rPr>
          <w:rFonts w:ascii="Century Gothic" w:hAnsi="Century Gothic" w:cs="Futura"/>
          <w:color w:val="000000" w:themeColor="text1"/>
          <w:sz w:val="24"/>
          <w:szCs w:val="24"/>
        </w:rPr>
        <w:t xml:space="preserve"> The draft page can be viewed here:</w:t>
      </w:r>
    </w:p>
    <w:p w14:paraId="14F03706" w14:textId="1BB94FF4" w:rsidR="008E31EE" w:rsidRDefault="003C5403" w:rsidP="004F4CD0">
      <w:pPr>
        <w:rPr>
          <w:rFonts w:ascii="Century Gothic" w:hAnsi="Century Gothic" w:cs="Futura"/>
          <w:color w:val="000000" w:themeColor="text1"/>
          <w:sz w:val="24"/>
          <w:szCs w:val="24"/>
        </w:rPr>
      </w:pPr>
      <w:hyperlink r:id="rId8" w:history="1">
        <w:r w:rsidR="008E31EE" w:rsidRPr="00CE50E4">
          <w:rPr>
            <w:rStyle w:val="Hyperlink"/>
            <w:rFonts w:ascii="Century Gothic" w:hAnsi="Century Gothic" w:cs="Futura"/>
            <w:sz w:val="24"/>
            <w:szCs w:val="24"/>
          </w:rPr>
          <w:t>https://fastaging.globalsuperyachtmarketing.com/products/superyacht-inflatable-islands</w:t>
        </w:r>
      </w:hyperlink>
    </w:p>
    <w:p w14:paraId="7DAD5202" w14:textId="3AA52478" w:rsidR="005339DF" w:rsidRDefault="00B178C1" w:rsidP="005339DF">
      <w:pPr>
        <w:rPr>
          <w:rFonts w:ascii="Century Gothic" w:hAnsi="Century Gothic" w:cs="Futura"/>
          <w:color w:val="000000" w:themeColor="text1"/>
          <w:sz w:val="24"/>
          <w:szCs w:val="24"/>
        </w:rPr>
      </w:pPr>
      <w:r>
        <w:rPr>
          <w:rFonts w:ascii="Century Gothic" w:hAnsi="Century Gothic" w:cs="Futura"/>
          <w:color w:val="000000" w:themeColor="text1"/>
          <w:sz w:val="24"/>
          <w:szCs w:val="24"/>
        </w:rPr>
        <w:t xml:space="preserve">The Superyacht Inflatable Islands Collection consists of five existing products and one new product. </w:t>
      </w:r>
    </w:p>
    <w:p w14:paraId="1C31E197" w14:textId="34D25DCF" w:rsidR="00B178C1" w:rsidRDefault="00B178C1" w:rsidP="004F4CD0">
      <w:pPr>
        <w:rPr>
          <w:rFonts w:ascii="Century Gothic" w:hAnsi="Century Gothic" w:cs="Futura"/>
          <w:color w:val="000000" w:themeColor="text1"/>
          <w:sz w:val="24"/>
          <w:szCs w:val="24"/>
        </w:rPr>
      </w:pPr>
      <w:r>
        <w:rPr>
          <w:rFonts w:ascii="Century Gothic" w:hAnsi="Century Gothic" w:cs="Futura"/>
          <w:color w:val="000000" w:themeColor="text1"/>
          <w:sz w:val="24"/>
          <w:szCs w:val="24"/>
        </w:rPr>
        <w:t>The existing products are:</w:t>
      </w:r>
    </w:p>
    <w:p w14:paraId="2E21D827" w14:textId="718C05F1" w:rsidR="00B178C1" w:rsidRPr="00B178C1" w:rsidRDefault="00B178C1" w:rsidP="004F4CD0">
      <w:pPr>
        <w:rPr>
          <w:rFonts w:ascii="Century Gothic" w:hAnsi="Century Gothic" w:cs="Futura"/>
          <w:b/>
          <w:bCs/>
          <w:color w:val="000000" w:themeColor="text1"/>
          <w:sz w:val="24"/>
          <w:szCs w:val="24"/>
        </w:rPr>
      </w:pPr>
      <w:r w:rsidRPr="00B178C1">
        <w:rPr>
          <w:rFonts w:ascii="Century Gothic" w:hAnsi="Century Gothic" w:cs="Futura"/>
          <w:b/>
          <w:bCs/>
          <w:color w:val="000000" w:themeColor="text1"/>
          <w:sz w:val="24"/>
          <w:szCs w:val="24"/>
        </w:rPr>
        <w:t>Floating Island</w:t>
      </w:r>
    </w:p>
    <w:p w14:paraId="23CCEFF4" w14:textId="58C6C677" w:rsidR="00B178C1" w:rsidRDefault="003C5403" w:rsidP="004F4CD0">
      <w:pPr>
        <w:rPr>
          <w:rFonts w:ascii="Century Gothic" w:hAnsi="Century Gothic" w:cs="Futura"/>
          <w:color w:val="000000" w:themeColor="text1"/>
          <w:sz w:val="24"/>
          <w:szCs w:val="24"/>
        </w:rPr>
      </w:pPr>
      <w:hyperlink r:id="rId9" w:history="1">
        <w:r w:rsidR="00B178C1" w:rsidRPr="00CE50E4">
          <w:rPr>
            <w:rStyle w:val="Hyperlink"/>
            <w:rFonts w:ascii="Century Gothic" w:hAnsi="Century Gothic" w:cs="Futura"/>
            <w:sz w:val="24"/>
            <w:szCs w:val="24"/>
          </w:rPr>
          <w:t>https://fastaging.globalsuperyachtmarketing.com/products/floating-island/</w:t>
        </w:r>
      </w:hyperlink>
    </w:p>
    <w:p w14:paraId="31A24AE2" w14:textId="7A190BAA" w:rsidR="00B178C1" w:rsidRPr="00B178C1" w:rsidRDefault="00B178C1" w:rsidP="004F4CD0">
      <w:pPr>
        <w:rPr>
          <w:rFonts w:ascii="Century Gothic" w:hAnsi="Century Gothic" w:cs="Futura"/>
          <w:b/>
          <w:bCs/>
          <w:color w:val="000000" w:themeColor="text1"/>
          <w:sz w:val="24"/>
          <w:szCs w:val="24"/>
        </w:rPr>
      </w:pPr>
      <w:r w:rsidRPr="00B178C1">
        <w:rPr>
          <w:rFonts w:ascii="Century Gothic" w:hAnsi="Century Gothic" w:cs="Futura"/>
          <w:b/>
          <w:bCs/>
          <w:color w:val="000000" w:themeColor="text1"/>
          <w:sz w:val="24"/>
          <w:szCs w:val="24"/>
        </w:rPr>
        <w:t>Floating Oasis</w:t>
      </w:r>
    </w:p>
    <w:p w14:paraId="2DE16628" w14:textId="47D7CC58" w:rsidR="00B178C1" w:rsidRDefault="003C5403" w:rsidP="004F4CD0">
      <w:pPr>
        <w:rPr>
          <w:rFonts w:ascii="Century Gothic" w:hAnsi="Century Gothic" w:cs="Futura"/>
          <w:color w:val="000000" w:themeColor="text1"/>
          <w:sz w:val="24"/>
          <w:szCs w:val="24"/>
        </w:rPr>
      </w:pPr>
      <w:hyperlink r:id="rId10" w:history="1">
        <w:r w:rsidR="00B178C1" w:rsidRPr="00CE50E4">
          <w:rPr>
            <w:rStyle w:val="Hyperlink"/>
            <w:rFonts w:ascii="Century Gothic" w:hAnsi="Century Gothic" w:cs="Futura"/>
            <w:sz w:val="24"/>
            <w:szCs w:val="24"/>
          </w:rPr>
          <w:t>https://fastaging.globalsuperyachtmarketing.com/products/floating-oasis/</w:t>
        </w:r>
      </w:hyperlink>
    </w:p>
    <w:p w14:paraId="1CDDFF3C" w14:textId="65F8BB46" w:rsidR="00B178C1" w:rsidRPr="00B178C1" w:rsidRDefault="00B178C1" w:rsidP="004F4CD0">
      <w:pPr>
        <w:rPr>
          <w:rFonts w:ascii="Century Gothic" w:hAnsi="Century Gothic" w:cs="Futura"/>
          <w:b/>
          <w:bCs/>
          <w:color w:val="000000" w:themeColor="text1"/>
          <w:sz w:val="24"/>
          <w:szCs w:val="24"/>
        </w:rPr>
      </w:pPr>
      <w:r w:rsidRPr="00B178C1">
        <w:rPr>
          <w:rFonts w:ascii="Century Gothic" w:hAnsi="Century Gothic" w:cs="Futura"/>
          <w:b/>
          <w:bCs/>
          <w:color w:val="000000" w:themeColor="text1"/>
          <w:sz w:val="24"/>
          <w:szCs w:val="24"/>
        </w:rPr>
        <w:t>Splash Island</w:t>
      </w:r>
    </w:p>
    <w:p w14:paraId="1235509D" w14:textId="5ABCA4A5" w:rsidR="00B178C1" w:rsidRDefault="003C5403" w:rsidP="004F4CD0">
      <w:pPr>
        <w:rPr>
          <w:rFonts w:ascii="Century Gothic" w:hAnsi="Century Gothic" w:cs="Futura"/>
          <w:color w:val="000000" w:themeColor="text1"/>
          <w:sz w:val="24"/>
          <w:szCs w:val="24"/>
        </w:rPr>
      </w:pPr>
      <w:hyperlink r:id="rId11" w:history="1">
        <w:r w:rsidR="00B178C1" w:rsidRPr="00CE50E4">
          <w:rPr>
            <w:rStyle w:val="Hyperlink"/>
            <w:rFonts w:ascii="Century Gothic" w:hAnsi="Century Gothic" w:cs="Futura"/>
            <w:sz w:val="24"/>
            <w:szCs w:val="24"/>
          </w:rPr>
          <w:t>https://fastaging.globalsuperyachtmarketing.com/products/splash-island/</w:t>
        </w:r>
      </w:hyperlink>
    </w:p>
    <w:p w14:paraId="274EBFF9" w14:textId="19DC3142" w:rsidR="00B178C1" w:rsidRPr="005339DF" w:rsidRDefault="00B178C1" w:rsidP="004F4CD0">
      <w:pPr>
        <w:rPr>
          <w:rFonts w:ascii="Century Gothic" w:hAnsi="Century Gothic" w:cs="Futura"/>
          <w:b/>
          <w:bCs/>
          <w:color w:val="000000" w:themeColor="text1"/>
          <w:sz w:val="24"/>
          <w:szCs w:val="24"/>
          <w:lang w:val="es-ES"/>
        </w:rPr>
      </w:pPr>
      <w:proofErr w:type="spellStart"/>
      <w:r w:rsidRPr="005339DF">
        <w:rPr>
          <w:rFonts w:ascii="Century Gothic" w:hAnsi="Century Gothic" w:cs="Futura"/>
          <w:b/>
          <w:bCs/>
          <w:color w:val="000000" w:themeColor="text1"/>
          <w:sz w:val="24"/>
          <w:szCs w:val="24"/>
          <w:lang w:val="es-ES"/>
        </w:rPr>
        <w:t>Toy</w:t>
      </w:r>
      <w:proofErr w:type="spellEnd"/>
      <w:r w:rsidRPr="005339DF">
        <w:rPr>
          <w:rFonts w:ascii="Century Gothic" w:hAnsi="Century Gothic" w:cs="Futura"/>
          <w:b/>
          <w:bCs/>
          <w:color w:val="000000" w:themeColor="text1"/>
          <w:sz w:val="24"/>
          <w:szCs w:val="24"/>
          <w:lang w:val="es-ES"/>
        </w:rPr>
        <w:t xml:space="preserve"> Island</w:t>
      </w:r>
    </w:p>
    <w:p w14:paraId="2F5A8319" w14:textId="27BB9BD2" w:rsidR="00B178C1" w:rsidRPr="005339DF" w:rsidRDefault="003C5403" w:rsidP="004F4CD0">
      <w:pPr>
        <w:rPr>
          <w:rFonts w:ascii="Century Gothic" w:hAnsi="Century Gothic" w:cs="Futura"/>
          <w:color w:val="000000" w:themeColor="text1"/>
          <w:sz w:val="24"/>
          <w:szCs w:val="24"/>
          <w:lang w:val="es-ES"/>
        </w:rPr>
      </w:pPr>
      <w:hyperlink r:id="rId12" w:history="1">
        <w:r w:rsidR="00B178C1" w:rsidRPr="005339DF">
          <w:rPr>
            <w:rStyle w:val="Hyperlink"/>
            <w:rFonts w:ascii="Century Gothic" w:hAnsi="Century Gothic" w:cs="Futura"/>
            <w:sz w:val="24"/>
            <w:szCs w:val="24"/>
            <w:lang w:val="es-ES"/>
          </w:rPr>
          <w:t>https://fastaging.globalsuperyachtmarketing.com/products/toy-island/</w:t>
        </w:r>
      </w:hyperlink>
    </w:p>
    <w:p w14:paraId="7C090920" w14:textId="4CF7EB7E" w:rsidR="00B178C1" w:rsidRPr="005339DF" w:rsidRDefault="00B178C1" w:rsidP="004F4CD0">
      <w:pPr>
        <w:rPr>
          <w:rFonts w:ascii="Century Gothic" w:hAnsi="Century Gothic" w:cs="Futura"/>
          <w:b/>
          <w:bCs/>
          <w:color w:val="000000" w:themeColor="text1"/>
          <w:sz w:val="24"/>
          <w:szCs w:val="24"/>
          <w:lang w:val="nl-NL"/>
        </w:rPr>
      </w:pPr>
      <w:proofErr w:type="spellStart"/>
      <w:r w:rsidRPr="005339DF">
        <w:rPr>
          <w:rFonts w:ascii="Century Gothic" w:hAnsi="Century Gothic" w:cs="Futura"/>
          <w:b/>
          <w:bCs/>
          <w:color w:val="000000" w:themeColor="text1"/>
          <w:sz w:val="24"/>
          <w:szCs w:val="24"/>
          <w:lang w:val="nl-NL"/>
        </w:rPr>
        <w:t>Twin</w:t>
      </w:r>
      <w:proofErr w:type="spellEnd"/>
      <w:r w:rsidRPr="005339DF">
        <w:rPr>
          <w:rFonts w:ascii="Century Gothic" w:hAnsi="Century Gothic" w:cs="Futura"/>
          <w:b/>
          <w:bCs/>
          <w:color w:val="000000" w:themeColor="text1"/>
          <w:sz w:val="24"/>
          <w:szCs w:val="24"/>
          <w:lang w:val="nl-NL"/>
        </w:rPr>
        <w:t xml:space="preserve"> Escape</w:t>
      </w:r>
    </w:p>
    <w:p w14:paraId="5E120F5F" w14:textId="793FE63C" w:rsidR="00B178C1" w:rsidRPr="005339DF" w:rsidRDefault="003C5403" w:rsidP="004F4CD0">
      <w:pPr>
        <w:rPr>
          <w:rFonts w:ascii="Century Gothic" w:hAnsi="Century Gothic" w:cs="Futura"/>
          <w:color w:val="000000" w:themeColor="text1"/>
          <w:sz w:val="24"/>
          <w:szCs w:val="24"/>
          <w:lang w:val="nl-NL"/>
        </w:rPr>
      </w:pPr>
      <w:hyperlink r:id="rId13" w:history="1">
        <w:r w:rsidR="00B178C1" w:rsidRPr="005339DF">
          <w:rPr>
            <w:rStyle w:val="Hyperlink"/>
            <w:rFonts w:ascii="Century Gothic" w:hAnsi="Century Gothic" w:cs="Futura"/>
            <w:sz w:val="24"/>
            <w:szCs w:val="24"/>
            <w:lang w:val="nl-NL"/>
          </w:rPr>
          <w:t>https://fastaging.globalsuperyachtmarketing.com/products/twin-escape/</w:t>
        </w:r>
      </w:hyperlink>
    </w:p>
    <w:p w14:paraId="2DB5E265" w14:textId="2370966B" w:rsidR="00B178C1" w:rsidRPr="005339DF" w:rsidRDefault="00B178C1" w:rsidP="004F4CD0">
      <w:pPr>
        <w:rPr>
          <w:rFonts w:ascii="Century Gothic" w:hAnsi="Century Gothic" w:cs="Futura"/>
          <w:color w:val="000000" w:themeColor="text1"/>
          <w:sz w:val="24"/>
          <w:szCs w:val="24"/>
          <w:lang w:val="nl-NL"/>
        </w:rPr>
      </w:pPr>
    </w:p>
    <w:p w14:paraId="31473BD9" w14:textId="57BC65B6" w:rsidR="00B178C1" w:rsidRDefault="00B178C1" w:rsidP="004F4CD0">
      <w:pPr>
        <w:rPr>
          <w:rFonts w:ascii="Century Gothic" w:hAnsi="Century Gothic" w:cs="Futura"/>
          <w:color w:val="000000" w:themeColor="text1"/>
          <w:sz w:val="24"/>
          <w:szCs w:val="24"/>
        </w:rPr>
      </w:pPr>
      <w:r>
        <w:rPr>
          <w:rFonts w:ascii="Century Gothic" w:hAnsi="Century Gothic" w:cs="Futura"/>
          <w:color w:val="000000" w:themeColor="text1"/>
          <w:sz w:val="24"/>
          <w:szCs w:val="24"/>
        </w:rPr>
        <w:lastRenderedPageBreak/>
        <w:t>The new product</w:t>
      </w:r>
      <w:r w:rsidR="00251669">
        <w:rPr>
          <w:rFonts w:ascii="Century Gothic" w:hAnsi="Century Gothic" w:cs="Futura"/>
          <w:color w:val="000000" w:themeColor="text1"/>
          <w:sz w:val="24"/>
          <w:szCs w:val="24"/>
        </w:rPr>
        <w:t xml:space="preserve"> is:</w:t>
      </w:r>
    </w:p>
    <w:p w14:paraId="7196CAE2" w14:textId="0AE6B122" w:rsidR="00251669" w:rsidRPr="00251669" w:rsidRDefault="00251669" w:rsidP="004F4CD0">
      <w:pPr>
        <w:rPr>
          <w:rFonts w:ascii="Century Gothic" w:hAnsi="Century Gothic" w:cs="Futura"/>
          <w:b/>
          <w:bCs/>
          <w:color w:val="000000" w:themeColor="text1"/>
          <w:sz w:val="24"/>
          <w:szCs w:val="24"/>
        </w:rPr>
      </w:pPr>
      <w:r w:rsidRPr="00251669">
        <w:rPr>
          <w:rFonts w:ascii="Century Gothic" w:hAnsi="Century Gothic" w:cs="Futura"/>
          <w:b/>
          <w:bCs/>
          <w:color w:val="000000" w:themeColor="text1"/>
          <w:sz w:val="24"/>
          <w:szCs w:val="24"/>
        </w:rPr>
        <w:t>Floating Shaded Island</w:t>
      </w:r>
    </w:p>
    <w:p w14:paraId="4F261126" w14:textId="4E617633" w:rsidR="00251669" w:rsidRDefault="003C5403" w:rsidP="004F4CD0">
      <w:pPr>
        <w:rPr>
          <w:rFonts w:ascii="Century Gothic" w:hAnsi="Century Gothic" w:cs="Futura"/>
          <w:color w:val="000000" w:themeColor="text1"/>
          <w:sz w:val="24"/>
          <w:szCs w:val="24"/>
        </w:rPr>
      </w:pPr>
      <w:hyperlink r:id="rId14" w:history="1">
        <w:r w:rsidR="00251669" w:rsidRPr="00CE50E4">
          <w:rPr>
            <w:rStyle w:val="Hyperlink"/>
            <w:rFonts w:ascii="Century Gothic" w:hAnsi="Century Gothic" w:cs="Futura"/>
            <w:sz w:val="24"/>
            <w:szCs w:val="24"/>
          </w:rPr>
          <w:t>https://fastaging.globalsuperyachtmarketing.com/products/floating-shaded-island/</w:t>
        </w:r>
      </w:hyperlink>
      <w:r w:rsidR="00103D17">
        <w:rPr>
          <w:rFonts w:ascii="Century Gothic" w:hAnsi="Century Gothic" w:cs="Futura"/>
          <w:color w:val="000000" w:themeColor="text1"/>
          <w:sz w:val="24"/>
          <w:szCs w:val="24"/>
        </w:rPr>
        <w:t xml:space="preserve"> - this page is still under construction.</w:t>
      </w:r>
    </w:p>
    <w:p w14:paraId="18628684" w14:textId="01EC5B09" w:rsidR="00251669" w:rsidRDefault="00103D17" w:rsidP="004F4CD0">
      <w:pPr>
        <w:rPr>
          <w:rFonts w:ascii="Century Gothic" w:hAnsi="Century Gothic" w:cs="Futura"/>
          <w:color w:val="000000" w:themeColor="text1"/>
          <w:sz w:val="24"/>
          <w:szCs w:val="24"/>
        </w:rPr>
      </w:pPr>
      <w:r>
        <w:rPr>
          <w:rFonts w:ascii="Century Gothic" w:hAnsi="Century Gothic" w:cs="Futura"/>
          <w:color w:val="000000" w:themeColor="text1"/>
          <w:sz w:val="24"/>
          <w:szCs w:val="24"/>
        </w:rPr>
        <w:t>The Floating Shaded Island comprises of three Floating Shaded Loungers and a connecting hub. More information on the Floating Shaded Lounger can be seen on its webpage here:</w:t>
      </w:r>
    </w:p>
    <w:p w14:paraId="636D12AD" w14:textId="75A2B24B" w:rsidR="00103D17" w:rsidRDefault="003C5403" w:rsidP="004F4CD0">
      <w:pPr>
        <w:rPr>
          <w:rFonts w:ascii="Century Gothic" w:hAnsi="Century Gothic" w:cs="Futura"/>
          <w:color w:val="000000" w:themeColor="text1"/>
          <w:sz w:val="24"/>
          <w:szCs w:val="24"/>
        </w:rPr>
      </w:pPr>
      <w:hyperlink r:id="rId15">
        <w:r w:rsidR="611582E3" w:rsidRPr="611582E3">
          <w:rPr>
            <w:rStyle w:val="Hyperlink"/>
            <w:rFonts w:ascii="Century Gothic" w:hAnsi="Century Gothic" w:cs="Futura"/>
            <w:sz w:val="24"/>
            <w:szCs w:val="24"/>
          </w:rPr>
          <w:t>https://fastaging.globalsuperyachtmarketing.com/products/floating-shaded-lounger/</w:t>
        </w:r>
      </w:hyperlink>
    </w:p>
    <w:p w14:paraId="15DBF74F" w14:textId="6AA49F2A" w:rsidR="611582E3" w:rsidRDefault="611582E3" w:rsidP="611582E3">
      <w:pPr>
        <w:rPr>
          <w:rFonts w:ascii="Century Gothic" w:hAnsi="Century Gothic" w:cs="Futura"/>
          <w:sz w:val="24"/>
          <w:szCs w:val="24"/>
        </w:rPr>
      </w:pPr>
      <w:r w:rsidRPr="611582E3">
        <w:rPr>
          <w:rFonts w:ascii="Century Gothic" w:hAnsi="Century Gothic" w:cs="Futura"/>
          <w:sz w:val="24"/>
          <w:szCs w:val="24"/>
        </w:rPr>
        <w:t>And here is a press release that talks about the lounger and the island configuration.</w:t>
      </w:r>
    </w:p>
    <w:p w14:paraId="2B5A3780" w14:textId="495927BE" w:rsidR="611582E3" w:rsidRDefault="003C5403" w:rsidP="611582E3">
      <w:pPr>
        <w:rPr>
          <w:rFonts w:ascii="Century Gothic" w:hAnsi="Century Gothic" w:cs="Futura"/>
          <w:sz w:val="24"/>
          <w:szCs w:val="24"/>
          <w:lang w:val="en-GB"/>
        </w:rPr>
      </w:pPr>
      <w:hyperlink r:id="rId16">
        <w:r w:rsidR="611582E3" w:rsidRPr="611582E3">
          <w:rPr>
            <w:rStyle w:val="Hyperlink"/>
            <w:rFonts w:ascii="Century Gothic" w:hAnsi="Century Gothic" w:cs="Futura"/>
            <w:sz w:val="24"/>
            <w:szCs w:val="24"/>
            <w:lang w:val="en-GB"/>
          </w:rPr>
          <w:t>https://www.dropbox.com/s/b3mo77ho86dcjis/FunAir%20Monaco%20Yacht%20Show%20Product%20Launch%202021.docx?dl=0</w:t>
        </w:r>
      </w:hyperlink>
    </w:p>
    <w:p w14:paraId="65382A60" w14:textId="49219136" w:rsidR="611582E3" w:rsidRDefault="611582E3" w:rsidP="611582E3">
      <w:pPr>
        <w:rPr>
          <w:rFonts w:ascii="Century Gothic" w:hAnsi="Century Gothic" w:cs="Futura"/>
          <w:sz w:val="24"/>
          <w:szCs w:val="24"/>
        </w:rPr>
      </w:pPr>
    </w:p>
    <w:p w14:paraId="6828CCE1" w14:textId="6EB53AA7" w:rsidR="007169F4" w:rsidRDefault="611582E3" w:rsidP="007169F4">
      <w:pPr>
        <w:rPr>
          <w:rFonts w:ascii="Century Gothic" w:hAnsi="Century Gothic" w:cs="Futura"/>
          <w:color w:val="000000" w:themeColor="text1"/>
          <w:sz w:val="24"/>
          <w:szCs w:val="24"/>
        </w:rPr>
      </w:pPr>
      <w:r w:rsidRPr="611582E3">
        <w:rPr>
          <w:rFonts w:ascii="Century Gothic" w:hAnsi="Century Gothic" w:cs="Futura"/>
          <w:color w:val="000000" w:themeColor="text1"/>
          <w:sz w:val="24"/>
          <w:szCs w:val="24"/>
        </w:rPr>
        <w:t>New written content is required for the new parent Superyacht Inflatable Islands page. The new content needs to consist of:</w:t>
      </w:r>
    </w:p>
    <w:p w14:paraId="2484E4A4" w14:textId="63F3389D" w:rsidR="00D156C0" w:rsidRPr="00163D1A" w:rsidRDefault="611582E3" w:rsidP="00733BA8">
      <w:pPr>
        <w:pStyle w:val="ListParagraph"/>
        <w:numPr>
          <w:ilvl w:val="0"/>
          <w:numId w:val="2"/>
        </w:numPr>
        <w:rPr>
          <w:color w:val="0070C0"/>
          <w:sz w:val="24"/>
          <w:szCs w:val="24"/>
        </w:rPr>
      </w:pPr>
      <w:r w:rsidRPr="00163D1A">
        <w:rPr>
          <w:rFonts w:ascii="Century Gothic" w:hAnsi="Century Gothic" w:cs="Futura"/>
          <w:b/>
          <w:bCs/>
          <w:color w:val="0070C0"/>
          <w:sz w:val="24"/>
          <w:szCs w:val="24"/>
        </w:rPr>
        <w:t>Introduction</w:t>
      </w:r>
      <w:r w:rsidRPr="00163D1A">
        <w:rPr>
          <w:rFonts w:ascii="Century Gothic" w:hAnsi="Century Gothic" w:cs="Futura"/>
          <w:color w:val="0070C0"/>
          <w:sz w:val="24"/>
          <w:szCs w:val="24"/>
        </w:rPr>
        <w:t xml:space="preserve"> – this text should refer to the general features and benefits of the inflatable islands collection and potentially mention each of the individual products included in the collection. Ideally two parag</w:t>
      </w:r>
      <w:r w:rsidR="003F6449" w:rsidRPr="00163D1A">
        <w:rPr>
          <w:rFonts w:ascii="Century Gothic" w:hAnsi="Century Gothic" w:cs="Futura"/>
          <w:color w:val="0070C0"/>
          <w:sz w:val="24"/>
          <w:szCs w:val="24"/>
        </w:rPr>
        <w:t>ra</w:t>
      </w:r>
      <w:r w:rsidRPr="00163D1A">
        <w:rPr>
          <w:rFonts w:ascii="Century Gothic" w:hAnsi="Century Gothic" w:cs="Futura"/>
          <w:color w:val="0070C0"/>
          <w:sz w:val="24"/>
          <w:szCs w:val="24"/>
        </w:rPr>
        <w:t xml:space="preserve">phs or three at most. It this intro text gets too long then it’s too much for mobile view. </w:t>
      </w:r>
      <w:r w:rsidR="00A3176D">
        <w:rPr>
          <w:rFonts w:ascii="Century Gothic" w:hAnsi="Century Gothic" w:cs="Futura"/>
          <w:color w:val="000000" w:themeColor="text1"/>
          <w:sz w:val="24"/>
          <w:szCs w:val="24"/>
        </w:rPr>
        <w:br/>
      </w:r>
      <w:r w:rsidR="00A35987" w:rsidRPr="00163D1A">
        <w:rPr>
          <w:rFonts w:ascii="Century Gothic" w:hAnsi="Century Gothic" w:cs="Futura"/>
          <w:color w:val="000000" w:themeColor="text1"/>
          <w:sz w:val="24"/>
          <w:szCs w:val="24"/>
        </w:rPr>
        <w:br/>
      </w:r>
      <w:r w:rsidR="00044F1A" w:rsidRPr="00163D1A">
        <w:rPr>
          <w:rFonts w:ascii="Century Gothic" w:hAnsi="Century Gothic" w:cs="Futura"/>
          <w:color w:val="000000" w:themeColor="text1"/>
          <w:sz w:val="24"/>
          <w:szCs w:val="24"/>
        </w:rPr>
        <w:t xml:space="preserve">What is better than the ability to get even closer to the water when you want extra tranquility </w:t>
      </w:r>
      <w:r w:rsidR="00A3176D" w:rsidRPr="00163D1A">
        <w:rPr>
          <w:rFonts w:ascii="Century Gothic" w:hAnsi="Century Gothic" w:cs="Futura"/>
          <w:color w:val="000000" w:themeColor="text1"/>
          <w:sz w:val="24"/>
          <w:szCs w:val="24"/>
        </w:rPr>
        <w:t xml:space="preserve">away from the deck of your superyacht? </w:t>
      </w:r>
      <w:proofErr w:type="spellStart"/>
      <w:r w:rsidR="00A3176D" w:rsidRPr="00163D1A">
        <w:rPr>
          <w:rFonts w:ascii="Century Gothic" w:hAnsi="Century Gothic" w:cs="Futura"/>
          <w:color w:val="000000" w:themeColor="text1"/>
          <w:sz w:val="24"/>
          <w:szCs w:val="24"/>
        </w:rPr>
        <w:t>FunAir’s</w:t>
      </w:r>
      <w:proofErr w:type="spellEnd"/>
      <w:r w:rsidR="00A3176D" w:rsidRPr="00163D1A">
        <w:rPr>
          <w:rFonts w:ascii="Century Gothic" w:hAnsi="Century Gothic" w:cs="Futura"/>
          <w:color w:val="000000" w:themeColor="text1"/>
          <w:sz w:val="24"/>
          <w:szCs w:val="24"/>
        </w:rPr>
        <w:t xml:space="preserve"> array of unique and carefully designed inflatable islands perfectly accommodate guests seeking an extra dose of relaxation and comfort. </w:t>
      </w:r>
      <w:r w:rsidR="00A3176D" w:rsidRPr="00163D1A">
        <w:rPr>
          <w:rFonts w:ascii="Century Gothic" w:hAnsi="Century Gothic" w:cs="Futura"/>
          <w:color w:val="0070C0"/>
          <w:sz w:val="24"/>
          <w:szCs w:val="24"/>
        </w:rPr>
        <w:br/>
      </w:r>
      <w:r w:rsidR="00A3176D" w:rsidRPr="00163D1A">
        <w:rPr>
          <w:rFonts w:ascii="Century Gothic" w:hAnsi="Century Gothic" w:cs="Futura"/>
          <w:color w:val="0070C0"/>
          <w:sz w:val="24"/>
          <w:szCs w:val="24"/>
        </w:rPr>
        <w:br/>
      </w:r>
      <w:r w:rsidR="00A3176D" w:rsidRPr="00163D1A">
        <w:rPr>
          <w:rFonts w:ascii="Century Gothic" w:hAnsi="Century Gothic" w:cs="Futura"/>
          <w:color w:val="000000" w:themeColor="text1"/>
          <w:sz w:val="24"/>
          <w:szCs w:val="24"/>
        </w:rPr>
        <w:t xml:space="preserve">Each crafted from durable non-slip material, </w:t>
      </w:r>
      <w:proofErr w:type="spellStart"/>
      <w:r w:rsidR="00E341F2" w:rsidRPr="00163D1A">
        <w:rPr>
          <w:rFonts w:ascii="Century Gothic" w:hAnsi="Century Gothic" w:cs="Futura"/>
          <w:color w:val="000000" w:themeColor="text1"/>
          <w:sz w:val="24"/>
          <w:szCs w:val="24"/>
        </w:rPr>
        <w:t>FunAir’s</w:t>
      </w:r>
      <w:proofErr w:type="spellEnd"/>
      <w:r w:rsidR="00E341F2" w:rsidRPr="00163D1A">
        <w:rPr>
          <w:rFonts w:ascii="Century Gothic" w:hAnsi="Century Gothic" w:cs="Futura"/>
          <w:color w:val="000000" w:themeColor="text1"/>
          <w:sz w:val="24"/>
          <w:szCs w:val="24"/>
        </w:rPr>
        <w:t xml:space="preserve"> Floating Island, Twin </w:t>
      </w:r>
      <w:r w:rsidR="00E341F2" w:rsidRPr="00163D1A">
        <w:rPr>
          <w:rFonts w:ascii="Century Gothic" w:hAnsi="Century Gothic" w:cs="Futura"/>
          <w:color w:val="000000" w:themeColor="text1"/>
          <w:sz w:val="24"/>
          <w:szCs w:val="24"/>
        </w:rPr>
        <w:lastRenderedPageBreak/>
        <w:t xml:space="preserve">Escape and brand new Floating Shaded Island all comprise ergonomically engineered inflatable loungers which give guests the feeling of a luxurious retreat when desiring to indulge in a sundowner while free floating at anchor. The Floating Oasis and Splash Island offer guests a simplified but no less fun platform for which to enjoy the water at closer range </w:t>
      </w:r>
      <w:r w:rsidR="00733BA8" w:rsidRPr="00163D1A">
        <w:rPr>
          <w:rFonts w:ascii="Century Gothic" w:hAnsi="Century Gothic" w:cs="Futura"/>
          <w:color w:val="000000" w:themeColor="text1"/>
          <w:sz w:val="24"/>
          <w:szCs w:val="24"/>
        </w:rPr>
        <w:t>and</w:t>
      </w:r>
      <w:r w:rsidR="00E341F2" w:rsidRPr="00163D1A">
        <w:rPr>
          <w:rFonts w:ascii="Century Gothic" w:hAnsi="Century Gothic" w:cs="Futura"/>
          <w:color w:val="000000" w:themeColor="text1"/>
          <w:sz w:val="24"/>
          <w:szCs w:val="24"/>
        </w:rPr>
        <w:t xml:space="preserve"> includes inflatable bolsters to </w:t>
      </w:r>
      <w:r w:rsidR="00733BA8" w:rsidRPr="00163D1A">
        <w:rPr>
          <w:rFonts w:ascii="Century Gothic" w:hAnsi="Century Gothic" w:cs="Futura"/>
          <w:color w:val="000000" w:themeColor="text1"/>
          <w:sz w:val="24"/>
          <w:szCs w:val="24"/>
        </w:rPr>
        <w:t xml:space="preserve">cushion a swimmer after a little exertion. </w:t>
      </w:r>
      <w:r w:rsidR="00733BA8" w:rsidRPr="00163D1A">
        <w:rPr>
          <w:rFonts w:ascii="Century Gothic" w:hAnsi="Century Gothic" w:cs="Futura"/>
          <w:color w:val="000000" w:themeColor="text1"/>
          <w:sz w:val="24"/>
          <w:szCs w:val="24"/>
        </w:rPr>
        <w:br/>
      </w:r>
      <w:r w:rsidR="00733BA8" w:rsidRPr="00163D1A">
        <w:rPr>
          <w:rFonts w:ascii="Century Gothic" w:hAnsi="Century Gothic" w:cs="Futura"/>
          <w:color w:val="000000" w:themeColor="text1"/>
          <w:sz w:val="24"/>
          <w:szCs w:val="24"/>
        </w:rPr>
        <w:br/>
      </w:r>
      <w:proofErr w:type="spellStart"/>
      <w:r w:rsidR="00733BA8" w:rsidRPr="00163D1A">
        <w:rPr>
          <w:rFonts w:ascii="Century Gothic" w:hAnsi="Century Gothic" w:cs="Futura"/>
          <w:color w:val="000000" w:themeColor="text1"/>
          <w:sz w:val="24"/>
          <w:szCs w:val="24"/>
        </w:rPr>
        <w:t>FunAir’s</w:t>
      </w:r>
      <w:proofErr w:type="spellEnd"/>
      <w:r w:rsidR="00733BA8" w:rsidRPr="00163D1A">
        <w:rPr>
          <w:rFonts w:ascii="Century Gothic" w:hAnsi="Century Gothic" w:cs="Futura"/>
          <w:color w:val="000000" w:themeColor="text1"/>
          <w:sz w:val="24"/>
          <w:szCs w:val="24"/>
        </w:rPr>
        <w:t xml:space="preserve"> Toy Island is a </w:t>
      </w:r>
      <w:r w:rsidR="0000767E" w:rsidRPr="00163D1A">
        <w:rPr>
          <w:rFonts w:ascii="Century Gothic" w:hAnsi="Century Gothic" w:cs="Futura"/>
          <w:color w:val="000000" w:themeColor="text1"/>
          <w:sz w:val="24"/>
          <w:szCs w:val="24"/>
        </w:rPr>
        <w:t>dynamic</w:t>
      </w:r>
      <w:r w:rsidR="00733BA8" w:rsidRPr="00163D1A">
        <w:rPr>
          <w:rFonts w:ascii="Century Gothic" w:hAnsi="Century Gothic" w:cs="Futura"/>
          <w:color w:val="000000" w:themeColor="text1"/>
          <w:sz w:val="24"/>
          <w:szCs w:val="24"/>
        </w:rPr>
        <w:t xml:space="preserve"> amenity for superyachts with a fleet of fun PWCs in the toybox. Specifically engineered to securely dock a number of water crafts away from the superyacht, the Toy Island can be tethered from the swim platform </w:t>
      </w:r>
      <w:r w:rsidR="0000767E" w:rsidRPr="00163D1A">
        <w:rPr>
          <w:rFonts w:ascii="Century Gothic" w:hAnsi="Century Gothic" w:cs="Futura"/>
          <w:color w:val="000000" w:themeColor="text1"/>
          <w:sz w:val="24"/>
          <w:szCs w:val="24"/>
        </w:rPr>
        <w:t>and</w:t>
      </w:r>
      <w:r w:rsidR="00733BA8" w:rsidRPr="00163D1A">
        <w:rPr>
          <w:rFonts w:ascii="Century Gothic" w:hAnsi="Century Gothic" w:cs="Futura"/>
          <w:color w:val="000000" w:themeColor="text1"/>
          <w:sz w:val="24"/>
          <w:szCs w:val="24"/>
        </w:rPr>
        <w:t xml:space="preserve"> doubles as </w:t>
      </w:r>
      <w:r w:rsidR="0000767E" w:rsidRPr="00163D1A">
        <w:rPr>
          <w:rFonts w:ascii="Century Gothic" w:hAnsi="Century Gothic" w:cs="Futura"/>
          <w:color w:val="000000" w:themeColor="text1"/>
          <w:sz w:val="24"/>
          <w:szCs w:val="24"/>
        </w:rPr>
        <w:t xml:space="preserve">a space for crew to perform their safety briefings. No matter the requirement, </w:t>
      </w:r>
      <w:proofErr w:type="spellStart"/>
      <w:r w:rsidR="0000767E" w:rsidRPr="00163D1A">
        <w:rPr>
          <w:rFonts w:ascii="Century Gothic" w:hAnsi="Century Gothic" w:cs="Futura"/>
          <w:color w:val="000000" w:themeColor="text1"/>
          <w:sz w:val="24"/>
          <w:szCs w:val="24"/>
        </w:rPr>
        <w:t>FunAir</w:t>
      </w:r>
      <w:proofErr w:type="spellEnd"/>
      <w:r w:rsidR="0000767E" w:rsidRPr="00163D1A">
        <w:rPr>
          <w:rFonts w:ascii="Century Gothic" w:hAnsi="Century Gothic" w:cs="Futura"/>
          <w:color w:val="000000" w:themeColor="text1"/>
          <w:sz w:val="24"/>
          <w:szCs w:val="24"/>
        </w:rPr>
        <w:t xml:space="preserve"> has you</w:t>
      </w:r>
      <w:r w:rsidR="00330390">
        <w:rPr>
          <w:rFonts w:ascii="Century Gothic" w:hAnsi="Century Gothic" w:cs="Futura"/>
          <w:color w:val="000000" w:themeColor="text1"/>
          <w:sz w:val="24"/>
          <w:szCs w:val="24"/>
        </w:rPr>
        <w:t xml:space="preserve"> and your superyacht</w:t>
      </w:r>
      <w:r w:rsidR="0000767E" w:rsidRPr="00163D1A">
        <w:rPr>
          <w:rFonts w:ascii="Century Gothic" w:hAnsi="Century Gothic" w:cs="Futura"/>
          <w:color w:val="000000" w:themeColor="text1"/>
          <w:sz w:val="24"/>
          <w:szCs w:val="24"/>
        </w:rPr>
        <w:t xml:space="preserve"> covered. </w:t>
      </w:r>
      <w:r w:rsidR="00A35987" w:rsidRPr="00163D1A">
        <w:rPr>
          <w:rFonts w:ascii="Century Gothic" w:hAnsi="Century Gothic" w:cs="Futura"/>
          <w:color w:val="0070C0"/>
          <w:sz w:val="24"/>
          <w:szCs w:val="24"/>
        </w:rPr>
        <w:br/>
      </w:r>
    </w:p>
    <w:p w14:paraId="6CBDE7D6" w14:textId="764A2F78" w:rsidR="00A35987" w:rsidRPr="00A35987" w:rsidRDefault="611582E3" w:rsidP="00A35987">
      <w:pPr>
        <w:pStyle w:val="ListParagraph"/>
        <w:numPr>
          <w:ilvl w:val="0"/>
          <w:numId w:val="2"/>
        </w:numPr>
        <w:rPr>
          <w:rFonts w:ascii="Century Gothic" w:hAnsi="Century Gothic" w:cs="Futura"/>
          <w:color w:val="000000" w:themeColor="text1"/>
          <w:sz w:val="24"/>
          <w:szCs w:val="24"/>
        </w:rPr>
      </w:pPr>
      <w:r w:rsidRPr="00163D1A">
        <w:rPr>
          <w:rFonts w:ascii="Century Gothic" w:hAnsi="Century Gothic" w:cs="Futura"/>
          <w:b/>
          <w:bCs/>
          <w:color w:val="0070C0"/>
          <w:sz w:val="24"/>
          <w:szCs w:val="24"/>
        </w:rPr>
        <w:t>Six product introduction paragraphs</w:t>
      </w:r>
      <w:r w:rsidRPr="00163D1A">
        <w:rPr>
          <w:rFonts w:ascii="Century Gothic" w:hAnsi="Century Gothic" w:cs="Futura"/>
          <w:color w:val="0070C0"/>
          <w:sz w:val="24"/>
          <w:szCs w:val="24"/>
        </w:rPr>
        <w:t xml:space="preserve"> to sit under the individual product titles in blue. Please try to make these paragraphs the same length so that the published page is visually balanced. The text for the five existing products has been copied from their live individual product pages so will need to be rewritten so that we don’t have duplicate content.</w:t>
      </w:r>
      <w:r w:rsidR="00330390">
        <w:rPr>
          <w:rFonts w:ascii="Century Gothic" w:hAnsi="Century Gothic" w:cs="Futura"/>
          <w:color w:val="0070C0"/>
          <w:sz w:val="24"/>
          <w:szCs w:val="24"/>
        </w:rPr>
        <w:br/>
      </w:r>
      <w:r w:rsidR="00330390" w:rsidRPr="00330390">
        <w:rPr>
          <w:rFonts w:ascii="Century Gothic" w:hAnsi="Century Gothic" w:cs="Futura"/>
          <w:i/>
          <w:iCs/>
          <w:color w:val="0070C0"/>
          <w:sz w:val="24"/>
          <w:szCs w:val="24"/>
        </w:rPr>
        <w:t>(approximately 60 words each)</w:t>
      </w:r>
      <w:r w:rsidR="00A35987" w:rsidRPr="00163D1A">
        <w:rPr>
          <w:rFonts w:ascii="Century Gothic" w:hAnsi="Century Gothic" w:cs="Futura"/>
          <w:color w:val="0070C0"/>
          <w:sz w:val="24"/>
          <w:szCs w:val="24"/>
        </w:rPr>
        <w:br/>
      </w:r>
      <w:r w:rsidR="00A35987" w:rsidRPr="00163D1A">
        <w:rPr>
          <w:rFonts w:ascii="Century Gothic" w:hAnsi="Century Gothic" w:cs="Futura"/>
          <w:color w:val="0070C0"/>
          <w:sz w:val="24"/>
          <w:szCs w:val="24"/>
        </w:rPr>
        <w:br/>
      </w:r>
      <w:r w:rsidR="00A35987" w:rsidRPr="00E55588">
        <w:rPr>
          <w:rFonts w:ascii="Century Gothic" w:hAnsi="Century Gothic" w:cs="Futura"/>
          <w:color w:val="0070C0"/>
          <w:sz w:val="24"/>
          <w:szCs w:val="24"/>
        </w:rPr>
        <w:t>1)</w:t>
      </w:r>
      <w:r w:rsidR="00E55588" w:rsidRPr="00E55588">
        <w:rPr>
          <w:rFonts w:ascii="Century Gothic" w:hAnsi="Century Gothic" w:cs="Futura"/>
          <w:color w:val="0070C0"/>
          <w:sz w:val="24"/>
          <w:szCs w:val="24"/>
        </w:rPr>
        <w:t xml:space="preserve"> Floating Island:</w:t>
      </w:r>
      <w:r w:rsidR="00330390" w:rsidRPr="00E55588">
        <w:rPr>
          <w:rFonts w:ascii="Century Gothic" w:hAnsi="Century Gothic" w:cs="Futura"/>
          <w:color w:val="0070C0"/>
          <w:sz w:val="24"/>
          <w:szCs w:val="24"/>
        </w:rPr>
        <w:t xml:space="preserve"> </w:t>
      </w:r>
      <w:r w:rsidR="00330390" w:rsidRPr="00E55588">
        <w:rPr>
          <w:rFonts w:ascii="Century Gothic" w:hAnsi="Century Gothic" w:cs="Futura"/>
          <w:color w:val="000000" w:themeColor="text1"/>
          <w:sz w:val="24"/>
          <w:szCs w:val="24"/>
        </w:rPr>
        <w:t xml:space="preserve">Take your pick of which ergonomically designed Chaise </w:t>
      </w:r>
      <w:proofErr w:type="spellStart"/>
      <w:r w:rsidR="00330390" w:rsidRPr="00E55588">
        <w:rPr>
          <w:rFonts w:ascii="Century Gothic" w:hAnsi="Century Gothic" w:cs="Futura"/>
          <w:color w:val="000000" w:themeColor="text1"/>
          <w:sz w:val="24"/>
          <w:szCs w:val="24"/>
        </w:rPr>
        <w:t>Lounger</w:t>
      </w:r>
      <w:proofErr w:type="spellEnd"/>
      <w:r w:rsidR="00330390" w:rsidRPr="00E55588">
        <w:rPr>
          <w:rFonts w:ascii="Century Gothic" w:hAnsi="Century Gothic" w:cs="Futura"/>
          <w:color w:val="000000" w:themeColor="text1"/>
          <w:sz w:val="24"/>
          <w:szCs w:val="24"/>
        </w:rPr>
        <w:t xml:space="preserve"> to </w:t>
      </w:r>
      <w:r w:rsidR="00E55588" w:rsidRPr="00E55588">
        <w:rPr>
          <w:rFonts w:ascii="Century Gothic" w:hAnsi="Century Gothic" w:cs="Futura"/>
          <w:color w:val="000000" w:themeColor="text1"/>
          <w:sz w:val="24"/>
          <w:szCs w:val="24"/>
        </w:rPr>
        <w:t>bask</w:t>
      </w:r>
      <w:r w:rsidR="00330390" w:rsidRPr="00E55588">
        <w:rPr>
          <w:rFonts w:ascii="Century Gothic" w:hAnsi="Century Gothic" w:cs="Futura"/>
          <w:color w:val="000000" w:themeColor="text1"/>
          <w:sz w:val="24"/>
          <w:szCs w:val="24"/>
        </w:rPr>
        <w:t xml:space="preserve"> </w:t>
      </w:r>
      <w:r w:rsidR="00E55588" w:rsidRPr="00E55588">
        <w:rPr>
          <w:rFonts w:ascii="Century Gothic" w:hAnsi="Century Gothic" w:cs="Futura"/>
          <w:color w:val="000000" w:themeColor="text1"/>
          <w:sz w:val="24"/>
          <w:szCs w:val="24"/>
        </w:rPr>
        <w:t>up</w:t>
      </w:r>
      <w:r w:rsidR="00330390" w:rsidRPr="00E55588">
        <w:rPr>
          <w:rFonts w:ascii="Century Gothic" w:hAnsi="Century Gothic" w:cs="Futura"/>
          <w:color w:val="000000" w:themeColor="text1"/>
          <w:sz w:val="24"/>
          <w:szCs w:val="24"/>
        </w:rPr>
        <w:t xml:space="preserve">on </w:t>
      </w:r>
      <w:r w:rsidR="00E55588" w:rsidRPr="00E55588">
        <w:rPr>
          <w:rFonts w:ascii="Century Gothic" w:hAnsi="Century Gothic" w:cs="Futura"/>
          <w:color w:val="000000" w:themeColor="text1"/>
          <w:sz w:val="24"/>
          <w:szCs w:val="24"/>
        </w:rPr>
        <w:t>alongside</w:t>
      </w:r>
      <w:r w:rsidR="00330390" w:rsidRPr="00E55588">
        <w:rPr>
          <w:rFonts w:ascii="Century Gothic" w:hAnsi="Century Gothic" w:cs="Futura"/>
          <w:color w:val="000000" w:themeColor="text1"/>
          <w:sz w:val="24"/>
          <w:szCs w:val="24"/>
        </w:rPr>
        <w:t xml:space="preserve"> friends on the </w:t>
      </w:r>
      <w:r w:rsidR="00E55588" w:rsidRPr="00E55588">
        <w:rPr>
          <w:rFonts w:ascii="Century Gothic" w:hAnsi="Century Gothic" w:cs="Futura"/>
          <w:color w:val="000000" w:themeColor="text1"/>
          <w:sz w:val="24"/>
          <w:szCs w:val="24"/>
        </w:rPr>
        <w:t xml:space="preserve">spacious </w:t>
      </w:r>
      <w:r w:rsidR="00330390" w:rsidRPr="00E55588">
        <w:rPr>
          <w:rFonts w:ascii="Century Gothic" w:hAnsi="Century Gothic" w:cs="Futura"/>
          <w:color w:val="000000" w:themeColor="text1"/>
          <w:sz w:val="24"/>
          <w:szCs w:val="24"/>
        </w:rPr>
        <w:t>Floating Island. With six inflatable loungers to choose from</w:t>
      </w:r>
      <w:r w:rsidR="00457806">
        <w:rPr>
          <w:rFonts w:ascii="Century Gothic" w:hAnsi="Century Gothic" w:cs="Futura"/>
          <w:color w:val="000000" w:themeColor="text1"/>
          <w:sz w:val="24"/>
          <w:szCs w:val="24"/>
        </w:rPr>
        <w:t xml:space="preserve"> and </w:t>
      </w:r>
      <w:r w:rsidR="00330390" w:rsidRPr="00E55588">
        <w:rPr>
          <w:rFonts w:ascii="Century Gothic" w:hAnsi="Century Gothic" w:cs="Futura"/>
          <w:color w:val="000000" w:themeColor="text1"/>
          <w:sz w:val="24"/>
          <w:szCs w:val="24"/>
        </w:rPr>
        <w:t xml:space="preserve">a </w:t>
      </w:r>
      <w:r w:rsidR="00457806">
        <w:rPr>
          <w:rFonts w:ascii="Century Gothic" w:hAnsi="Century Gothic" w:cs="Futura"/>
          <w:color w:val="000000" w:themeColor="text1"/>
          <w:sz w:val="24"/>
          <w:szCs w:val="24"/>
        </w:rPr>
        <w:t xml:space="preserve">central </w:t>
      </w:r>
      <w:r w:rsidR="00330390" w:rsidRPr="00E55588">
        <w:rPr>
          <w:rFonts w:ascii="Century Gothic" w:hAnsi="Century Gothic" w:cs="Futura"/>
          <w:color w:val="000000" w:themeColor="text1"/>
          <w:sz w:val="24"/>
          <w:szCs w:val="24"/>
        </w:rPr>
        <w:t>dipping pool</w:t>
      </w:r>
      <w:r w:rsidR="00457806">
        <w:rPr>
          <w:rFonts w:ascii="Century Gothic" w:hAnsi="Century Gothic" w:cs="Futura"/>
          <w:color w:val="000000" w:themeColor="text1"/>
          <w:sz w:val="24"/>
          <w:szCs w:val="24"/>
        </w:rPr>
        <w:t xml:space="preserve">, </w:t>
      </w:r>
      <w:r w:rsidR="00330390" w:rsidRPr="00E55588">
        <w:rPr>
          <w:rFonts w:ascii="Century Gothic" w:hAnsi="Century Gothic" w:cs="Futura"/>
          <w:color w:val="000000" w:themeColor="text1"/>
          <w:sz w:val="24"/>
          <w:szCs w:val="24"/>
        </w:rPr>
        <w:t xml:space="preserve">guests can spend hours reclining with </w:t>
      </w:r>
      <w:r w:rsidR="00E55588" w:rsidRPr="00E55588">
        <w:rPr>
          <w:rFonts w:ascii="Century Gothic" w:hAnsi="Century Gothic" w:cs="Futura"/>
          <w:color w:val="000000" w:themeColor="text1"/>
          <w:sz w:val="24"/>
          <w:szCs w:val="24"/>
        </w:rPr>
        <w:t>their</w:t>
      </w:r>
      <w:r w:rsidR="00330390" w:rsidRPr="00E55588">
        <w:rPr>
          <w:rFonts w:ascii="Century Gothic" w:hAnsi="Century Gothic" w:cs="Futura"/>
          <w:color w:val="000000" w:themeColor="text1"/>
          <w:sz w:val="24"/>
          <w:szCs w:val="24"/>
        </w:rPr>
        <w:t xml:space="preserve"> cold beverage </w:t>
      </w:r>
      <w:r w:rsidR="00E55588" w:rsidRPr="00E55588">
        <w:rPr>
          <w:rFonts w:ascii="Century Gothic" w:hAnsi="Century Gothic" w:cs="Futura"/>
          <w:color w:val="000000" w:themeColor="text1"/>
          <w:sz w:val="24"/>
          <w:szCs w:val="24"/>
        </w:rPr>
        <w:t>nearby.</w:t>
      </w:r>
      <w:r w:rsidR="00330390" w:rsidRPr="00E55588">
        <w:rPr>
          <w:rFonts w:ascii="Century Gothic" w:hAnsi="Century Gothic" w:cs="Futura"/>
          <w:color w:val="000000" w:themeColor="text1"/>
          <w:sz w:val="24"/>
          <w:szCs w:val="24"/>
        </w:rPr>
        <w:t xml:space="preserve"> </w:t>
      </w:r>
      <w:r w:rsidR="00E55588" w:rsidRPr="00E55588">
        <w:rPr>
          <w:rFonts w:ascii="Century Gothic" w:hAnsi="Century Gothic" w:cs="Futura"/>
          <w:color w:val="000000" w:themeColor="text1"/>
          <w:sz w:val="24"/>
          <w:szCs w:val="24"/>
        </w:rPr>
        <w:t xml:space="preserve">The Chaise Loungers can even be removed with a simple unclip and enjoyed at the beach or yacht deck. </w:t>
      </w:r>
      <w:r w:rsidR="00330390">
        <w:rPr>
          <w:rFonts w:ascii="Century Gothic" w:hAnsi="Century Gothic" w:cs="Futura"/>
          <w:color w:val="0070C0"/>
          <w:sz w:val="24"/>
          <w:szCs w:val="24"/>
        </w:rPr>
        <w:br/>
      </w:r>
      <w:r w:rsidR="00A35987" w:rsidRPr="00163D1A">
        <w:rPr>
          <w:rFonts w:ascii="Century Gothic" w:hAnsi="Century Gothic" w:cs="Futura"/>
          <w:color w:val="0070C0"/>
          <w:sz w:val="24"/>
          <w:szCs w:val="24"/>
        </w:rPr>
        <w:br/>
        <w:t>2)</w:t>
      </w:r>
      <w:r w:rsidR="00E55588">
        <w:rPr>
          <w:rFonts w:ascii="Century Gothic" w:hAnsi="Century Gothic" w:cs="Futura"/>
          <w:color w:val="0070C0"/>
          <w:sz w:val="24"/>
          <w:szCs w:val="24"/>
        </w:rPr>
        <w:t xml:space="preserve"> Floating Oasis: </w:t>
      </w:r>
      <w:r w:rsidR="00457806" w:rsidRPr="00457806">
        <w:rPr>
          <w:rFonts w:ascii="Century Gothic" w:hAnsi="Century Gothic" w:cs="Futura"/>
          <w:color w:val="000000" w:themeColor="text1"/>
          <w:sz w:val="24"/>
          <w:szCs w:val="24"/>
        </w:rPr>
        <w:t xml:space="preserve">The ultimate chill out for up to eight guests taking a break from the action. The Floating Oasis includes a netted central splash zone so </w:t>
      </w:r>
      <w:r w:rsidR="00457806">
        <w:rPr>
          <w:rFonts w:ascii="Century Gothic" w:hAnsi="Century Gothic" w:cs="Futura"/>
          <w:color w:val="000000" w:themeColor="text1"/>
          <w:sz w:val="24"/>
          <w:szCs w:val="24"/>
        </w:rPr>
        <w:t xml:space="preserve">critters stay away as you peacefully enjoy a dip while bolstered back bumpers and patented </w:t>
      </w:r>
      <w:proofErr w:type="spellStart"/>
      <w:r w:rsidR="00457806">
        <w:rPr>
          <w:rFonts w:ascii="Century Gothic" w:hAnsi="Century Gothic" w:cs="Futura"/>
          <w:color w:val="000000" w:themeColor="text1"/>
          <w:sz w:val="24"/>
          <w:szCs w:val="24"/>
        </w:rPr>
        <w:t>FunAir</w:t>
      </w:r>
      <w:proofErr w:type="spellEnd"/>
      <w:r w:rsidR="00457806">
        <w:rPr>
          <w:rFonts w:ascii="Century Gothic" w:hAnsi="Century Gothic" w:cs="Futura"/>
          <w:color w:val="000000" w:themeColor="text1"/>
          <w:sz w:val="24"/>
          <w:szCs w:val="24"/>
        </w:rPr>
        <w:t xml:space="preserve"> </w:t>
      </w:r>
      <w:proofErr w:type="spellStart"/>
      <w:r w:rsidR="00457806">
        <w:rPr>
          <w:rFonts w:ascii="Century Gothic" w:hAnsi="Century Gothic" w:cs="Futura"/>
          <w:color w:val="000000" w:themeColor="text1"/>
          <w:sz w:val="24"/>
          <w:szCs w:val="24"/>
        </w:rPr>
        <w:t>SeaStairs</w:t>
      </w:r>
      <w:proofErr w:type="spellEnd"/>
      <w:r w:rsidR="00457806">
        <w:rPr>
          <w:rFonts w:ascii="Century Gothic" w:hAnsi="Century Gothic" w:cs="Futura"/>
          <w:color w:val="000000" w:themeColor="text1"/>
          <w:sz w:val="24"/>
          <w:szCs w:val="24"/>
        </w:rPr>
        <w:t xml:space="preserve"> add to the ease.</w:t>
      </w:r>
      <w:r w:rsidR="003059C8">
        <w:rPr>
          <w:rFonts w:ascii="Century Gothic" w:hAnsi="Century Gothic" w:cs="Futura"/>
          <w:color w:val="000000" w:themeColor="text1"/>
          <w:sz w:val="24"/>
          <w:szCs w:val="24"/>
        </w:rPr>
        <w:t xml:space="preserve"> Whether </w:t>
      </w:r>
      <w:r w:rsidR="003059C8">
        <w:rPr>
          <w:rFonts w:ascii="Century Gothic" w:hAnsi="Century Gothic" w:cs="Futura"/>
          <w:color w:val="000000" w:themeColor="text1"/>
          <w:sz w:val="24"/>
          <w:szCs w:val="24"/>
        </w:rPr>
        <w:lastRenderedPageBreak/>
        <w:t>tethered from the yacht or free floating in shallow waters, the Floating Oasis is a versatile amenity for your superyacht.</w:t>
      </w:r>
      <w:r w:rsidR="00330390">
        <w:rPr>
          <w:rFonts w:ascii="Century Gothic" w:hAnsi="Century Gothic" w:cs="Futura"/>
          <w:color w:val="0070C0"/>
          <w:sz w:val="24"/>
          <w:szCs w:val="24"/>
        </w:rPr>
        <w:br/>
      </w:r>
      <w:r w:rsidR="00A35987" w:rsidRPr="00163D1A">
        <w:rPr>
          <w:rFonts w:ascii="Century Gothic" w:hAnsi="Century Gothic" w:cs="Futura"/>
          <w:color w:val="0070C0"/>
          <w:sz w:val="24"/>
          <w:szCs w:val="24"/>
        </w:rPr>
        <w:br/>
        <w:t>3)</w:t>
      </w:r>
      <w:r w:rsidR="00E55588">
        <w:rPr>
          <w:rFonts w:ascii="Century Gothic" w:hAnsi="Century Gothic" w:cs="Futura"/>
          <w:color w:val="0070C0"/>
          <w:sz w:val="24"/>
          <w:szCs w:val="24"/>
        </w:rPr>
        <w:t xml:space="preserve"> Floating Shaded Island: </w:t>
      </w:r>
      <w:proofErr w:type="spellStart"/>
      <w:r w:rsidR="003059C8" w:rsidRPr="003059C8">
        <w:rPr>
          <w:rFonts w:ascii="Century Gothic" w:hAnsi="Century Gothic" w:cs="Futura"/>
          <w:color w:val="000000" w:themeColor="text1"/>
          <w:sz w:val="24"/>
          <w:szCs w:val="24"/>
        </w:rPr>
        <w:t>FunAir’s</w:t>
      </w:r>
      <w:proofErr w:type="spellEnd"/>
      <w:r w:rsidR="003059C8" w:rsidRPr="003059C8">
        <w:rPr>
          <w:rFonts w:ascii="Century Gothic" w:hAnsi="Century Gothic" w:cs="Futura"/>
          <w:color w:val="000000" w:themeColor="text1"/>
          <w:sz w:val="24"/>
          <w:szCs w:val="24"/>
        </w:rPr>
        <w:t xml:space="preserve"> newest inflatable island addition, </w:t>
      </w:r>
      <w:r w:rsidR="003059C8">
        <w:rPr>
          <w:rFonts w:ascii="Century Gothic" w:hAnsi="Century Gothic" w:cs="Futura"/>
          <w:color w:val="000000" w:themeColor="text1"/>
          <w:sz w:val="24"/>
          <w:szCs w:val="24"/>
        </w:rPr>
        <w:t xml:space="preserve">the Floating Shaded Island is an elegant and luxurious </w:t>
      </w:r>
      <w:r w:rsidR="006A1D2C">
        <w:rPr>
          <w:rFonts w:ascii="Century Gothic" w:hAnsi="Century Gothic" w:cs="Futura"/>
          <w:color w:val="000000" w:themeColor="text1"/>
          <w:sz w:val="24"/>
          <w:szCs w:val="24"/>
        </w:rPr>
        <w:t>selection</w:t>
      </w:r>
      <w:r w:rsidR="003059C8">
        <w:rPr>
          <w:rFonts w:ascii="Century Gothic" w:hAnsi="Century Gothic" w:cs="Futura"/>
          <w:color w:val="000000" w:themeColor="text1"/>
          <w:sz w:val="24"/>
          <w:szCs w:val="24"/>
        </w:rPr>
        <w:t xml:space="preserve"> for the most discerning superyacht guests. With three extra-wide ergonomic day beds, a central spot to dip feet into the water and sun shades which are as easily detachable as they are stable, the Floating Shaded Island proves an impressive option to add to the superyacht toybox. </w:t>
      </w:r>
      <w:r w:rsidR="00330390">
        <w:rPr>
          <w:rFonts w:ascii="Century Gothic" w:hAnsi="Century Gothic" w:cs="Futura"/>
          <w:color w:val="0070C0"/>
          <w:sz w:val="24"/>
          <w:szCs w:val="24"/>
        </w:rPr>
        <w:br/>
      </w:r>
      <w:r w:rsidR="00A35987" w:rsidRPr="00163D1A">
        <w:rPr>
          <w:rFonts w:ascii="Century Gothic" w:hAnsi="Century Gothic" w:cs="Futura"/>
          <w:color w:val="0070C0"/>
          <w:sz w:val="24"/>
          <w:szCs w:val="24"/>
        </w:rPr>
        <w:br/>
        <w:t>4)</w:t>
      </w:r>
      <w:r w:rsidR="00E55588">
        <w:rPr>
          <w:rFonts w:ascii="Century Gothic" w:hAnsi="Century Gothic" w:cs="Futura"/>
          <w:color w:val="0070C0"/>
          <w:sz w:val="24"/>
          <w:szCs w:val="24"/>
        </w:rPr>
        <w:t xml:space="preserve"> Splash Island: </w:t>
      </w:r>
      <w:r w:rsidR="0052397F" w:rsidRPr="0052397F">
        <w:rPr>
          <w:rFonts w:ascii="Century Gothic" w:hAnsi="Century Gothic" w:cs="Futura"/>
          <w:color w:val="000000" w:themeColor="text1"/>
          <w:sz w:val="24"/>
          <w:szCs w:val="24"/>
        </w:rPr>
        <w:t xml:space="preserve">A diving platform, sunbathing spot and rest area all in one, </w:t>
      </w:r>
      <w:proofErr w:type="spellStart"/>
      <w:r w:rsidR="0052397F" w:rsidRPr="0052397F">
        <w:rPr>
          <w:rFonts w:ascii="Century Gothic" w:hAnsi="Century Gothic" w:cs="Futura"/>
          <w:color w:val="000000" w:themeColor="text1"/>
          <w:sz w:val="24"/>
          <w:szCs w:val="24"/>
        </w:rPr>
        <w:t>FunAir’s</w:t>
      </w:r>
      <w:proofErr w:type="spellEnd"/>
      <w:r w:rsidR="0052397F" w:rsidRPr="0052397F">
        <w:rPr>
          <w:rFonts w:ascii="Century Gothic" w:hAnsi="Century Gothic" w:cs="Futura"/>
          <w:color w:val="000000" w:themeColor="text1"/>
          <w:sz w:val="24"/>
          <w:szCs w:val="24"/>
        </w:rPr>
        <w:t xml:space="preserve"> Splash Island is a fantastic solution for guests wanting it all. Surrounded by six comfortable bolsters to be </w:t>
      </w:r>
      <w:proofErr w:type="spellStart"/>
      <w:r w:rsidR="0052397F" w:rsidRPr="0052397F">
        <w:rPr>
          <w:rFonts w:ascii="Century Gothic" w:hAnsi="Century Gothic" w:cs="Futura"/>
          <w:color w:val="000000" w:themeColor="text1"/>
          <w:sz w:val="24"/>
          <w:szCs w:val="24"/>
        </w:rPr>
        <w:t>utilised</w:t>
      </w:r>
      <w:proofErr w:type="spellEnd"/>
      <w:r w:rsidR="0052397F" w:rsidRPr="0052397F">
        <w:rPr>
          <w:rFonts w:ascii="Century Gothic" w:hAnsi="Century Gothic" w:cs="Futura"/>
          <w:color w:val="000000" w:themeColor="text1"/>
          <w:sz w:val="24"/>
          <w:szCs w:val="24"/>
        </w:rPr>
        <w:t xml:space="preserve"> as a back or arm rest, guests will be able to relax after a swim and even stick their feet into the central dipping pool to refresh. </w:t>
      </w:r>
      <w:r w:rsidR="00330390">
        <w:rPr>
          <w:rFonts w:ascii="Century Gothic" w:hAnsi="Century Gothic" w:cs="Futura"/>
          <w:color w:val="0070C0"/>
          <w:sz w:val="24"/>
          <w:szCs w:val="24"/>
        </w:rPr>
        <w:br/>
      </w:r>
      <w:r w:rsidR="00A35987" w:rsidRPr="00163D1A">
        <w:rPr>
          <w:rFonts w:ascii="Century Gothic" w:hAnsi="Century Gothic" w:cs="Futura"/>
          <w:color w:val="0070C0"/>
          <w:sz w:val="24"/>
          <w:szCs w:val="24"/>
        </w:rPr>
        <w:br/>
        <w:t>5)</w:t>
      </w:r>
      <w:r w:rsidR="00E55588">
        <w:rPr>
          <w:rFonts w:ascii="Century Gothic" w:hAnsi="Century Gothic" w:cs="Futura"/>
          <w:color w:val="0070C0"/>
          <w:sz w:val="24"/>
          <w:szCs w:val="24"/>
        </w:rPr>
        <w:t xml:space="preserve"> Toy Island:</w:t>
      </w:r>
      <w:r w:rsidR="0052397F">
        <w:rPr>
          <w:rFonts w:ascii="Century Gothic" w:hAnsi="Century Gothic" w:cs="Futura"/>
          <w:color w:val="0070C0"/>
          <w:sz w:val="24"/>
          <w:szCs w:val="24"/>
        </w:rPr>
        <w:t xml:space="preserve"> </w:t>
      </w:r>
      <w:r w:rsidR="0052397F" w:rsidRPr="000E6080">
        <w:rPr>
          <w:rFonts w:ascii="Century Gothic" w:hAnsi="Century Gothic" w:cs="Futura"/>
          <w:color w:val="000000" w:themeColor="text1"/>
          <w:sz w:val="24"/>
          <w:szCs w:val="24"/>
        </w:rPr>
        <w:t>An essential for the superyacht owner with an array of water crafts, the Toy Island ensures a secure docking solution for up to four jet skis a</w:t>
      </w:r>
      <w:r w:rsidR="000E6080">
        <w:rPr>
          <w:rFonts w:ascii="Century Gothic" w:hAnsi="Century Gothic" w:cs="Futura"/>
          <w:color w:val="000000" w:themeColor="text1"/>
          <w:sz w:val="24"/>
          <w:szCs w:val="24"/>
        </w:rPr>
        <w:t>longside</w:t>
      </w:r>
      <w:r w:rsidR="0052397F" w:rsidRPr="000E6080">
        <w:rPr>
          <w:rFonts w:ascii="Century Gothic" w:hAnsi="Century Gothic" w:cs="Futura"/>
          <w:color w:val="000000" w:themeColor="text1"/>
          <w:sz w:val="24"/>
          <w:szCs w:val="24"/>
        </w:rPr>
        <w:t xml:space="preserve"> a number of </w:t>
      </w:r>
      <w:proofErr w:type="spellStart"/>
      <w:r w:rsidR="0052397F" w:rsidRPr="000E6080">
        <w:rPr>
          <w:rFonts w:ascii="Century Gothic" w:hAnsi="Century Gothic" w:cs="Futura"/>
          <w:color w:val="000000" w:themeColor="text1"/>
          <w:sz w:val="24"/>
          <w:szCs w:val="24"/>
        </w:rPr>
        <w:t>SeaBobs</w:t>
      </w:r>
      <w:proofErr w:type="spellEnd"/>
      <w:r w:rsidR="0052397F" w:rsidRPr="000E6080">
        <w:rPr>
          <w:rFonts w:ascii="Century Gothic" w:hAnsi="Century Gothic" w:cs="Futura"/>
          <w:color w:val="000000" w:themeColor="text1"/>
          <w:sz w:val="24"/>
          <w:szCs w:val="24"/>
        </w:rPr>
        <w:t xml:space="preserve">, </w:t>
      </w:r>
      <w:proofErr w:type="spellStart"/>
      <w:r w:rsidR="0052397F" w:rsidRPr="000E6080">
        <w:rPr>
          <w:rFonts w:ascii="Century Gothic" w:hAnsi="Century Gothic" w:cs="Futura"/>
          <w:color w:val="000000" w:themeColor="text1"/>
          <w:sz w:val="24"/>
          <w:szCs w:val="24"/>
        </w:rPr>
        <w:t>eFoils</w:t>
      </w:r>
      <w:proofErr w:type="spellEnd"/>
      <w:r w:rsidR="0052397F" w:rsidRPr="000E6080">
        <w:rPr>
          <w:rFonts w:ascii="Century Gothic" w:hAnsi="Century Gothic" w:cs="Futura"/>
          <w:color w:val="000000" w:themeColor="text1"/>
          <w:sz w:val="24"/>
          <w:szCs w:val="24"/>
        </w:rPr>
        <w:t xml:space="preserve">, SUPs and more. </w:t>
      </w:r>
      <w:r w:rsidR="000E6080">
        <w:rPr>
          <w:rFonts w:ascii="Century Gothic" w:hAnsi="Century Gothic" w:cs="Futura"/>
          <w:color w:val="000000" w:themeColor="text1"/>
          <w:sz w:val="24"/>
          <w:szCs w:val="24"/>
        </w:rPr>
        <w:t xml:space="preserve">Attached to the back of the superyacht or tethered from the beach, the Toy Island doubles as a dive platform or </w:t>
      </w:r>
      <w:r w:rsidR="00D81D55">
        <w:rPr>
          <w:rFonts w:ascii="Century Gothic" w:hAnsi="Century Gothic" w:cs="Futura"/>
          <w:color w:val="000000" w:themeColor="text1"/>
          <w:sz w:val="24"/>
          <w:szCs w:val="24"/>
        </w:rPr>
        <w:t>crew safety briefing spot which guests will actually want to attend!</w:t>
      </w:r>
      <w:r w:rsidR="00330390">
        <w:rPr>
          <w:rFonts w:ascii="Century Gothic" w:hAnsi="Century Gothic" w:cs="Futura"/>
          <w:color w:val="0070C0"/>
          <w:sz w:val="24"/>
          <w:szCs w:val="24"/>
        </w:rPr>
        <w:br/>
      </w:r>
      <w:r w:rsidR="00A35987" w:rsidRPr="00163D1A">
        <w:rPr>
          <w:rFonts w:ascii="Century Gothic" w:hAnsi="Century Gothic" w:cs="Futura"/>
          <w:color w:val="0070C0"/>
          <w:sz w:val="24"/>
          <w:szCs w:val="24"/>
        </w:rPr>
        <w:br/>
        <w:t>6)</w:t>
      </w:r>
      <w:r w:rsidR="00E55588">
        <w:rPr>
          <w:rFonts w:ascii="Century Gothic" w:hAnsi="Century Gothic" w:cs="Futura"/>
          <w:color w:val="0070C0"/>
          <w:sz w:val="24"/>
          <w:szCs w:val="24"/>
        </w:rPr>
        <w:t xml:space="preserve"> Twin Escape:</w:t>
      </w:r>
      <w:r w:rsidR="00D81D55">
        <w:rPr>
          <w:rFonts w:ascii="Century Gothic" w:hAnsi="Century Gothic" w:cs="Futura"/>
          <w:color w:val="0070C0"/>
          <w:sz w:val="24"/>
          <w:szCs w:val="24"/>
        </w:rPr>
        <w:t xml:space="preserve"> </w:t>
      </w:r>
      <w:r w:rsidR="00D81D55" w:rsidRPr="00D81D55">
        <w:rPr>
          <w:rFonts w:ascii="Century Gothic" w:hAnsi="Century Gothic" w:cs="Futura"/>
          <w:color w:val="000000" w:themeColor="text1"/>
          <w:sz w:val="24"/>
          <w:szCs w:val="24"/>
        </w:rPr>
        <w:t xml:space="preserve">For a </w:t>
      </w:r>
      <w:proofErr w:type="spellStart"/>
      <w:r w:rsidR="00D81D55" w:rsidRPr="00D81D55">
        <w:rPr>
          <w:rFonts w:ascii="Century Gothic" w:hAnsi="Century Gothic" w:cs="Futura"/>
          <w:color w:val="000000" w:themeColor="text1"/>
          <w:sz w:val="24"/>
          <w:szCs w:val="24"/>
        </w:rPr>
        <w:t>cosier</w:t>
      </w:r>
      <w:proofErr w:type="spellEnd"/>
      <w:r w:rsidR="00D81D55" w:rsidRPr="00D81D55">
        <w:rPr>
          <w:rFonts w:ascii="Century Gothic" w:hAnsi="Century Gothic" w:cs="Futura"/>
          <w:color w:val="000000" w:themeColor="text1"/>
          <w:sz w:val="24"/>
          <w:szCs w:val="24"/>
        </w:rPr>
        <w:t xml:space="preserve"> option, </w:t>
      </w:r>
      <w:proofErr w:type="spellStart"/>
      <w:r w:rsidR="00D81D55">
        <w:rPr>
          <w:rFonts w:ascii="Century Gothic" w:hAnsi="Century Gothic" w:cs="Futura"/>
          <w:color w:val="000000" w:themeColor="text1"/>
          <w:sz w:val="24"/>
          <w:szCs w:val="24"/>
        </w:rPr>
        <w:t>FunAir’s</w:t>
      </w:r>
      <w:proofErr w:type="spellEnd"/>
      <w:r w:rsidR="00D81D55">
        <w:rPr>
          <w:rFonts w:ascii="Century Gothic" w:hAnsi="Century Gothic" w:cs="Futura"/>
          <w:color w:val="000000" w:themeColor="text1"/>
          <w:sz w:val="24"/>
          <w:szCs w:val="24"/>
        </w:rPr>
        <w:t xml:space="preserve"> Twin Escape comprises two Chaise Loungers and patented </w:t>
      </w:r>
      <w:proofErr w:type="spellStart"/>
      <w:r w:rsidR="00D81D55">
        <w:rPr>
          <w:rFonts w:ascii="Century Gothic" w:hAnsi="Century Gothic" w:cs="Futura"/>
          <w:color w:val="000000" w:themeColor="text1"/>
          <w:sz w:val="24"/>
          <w:szCs w:val="24"/>
        </w:rPr>
        <w:t>SeaStairs</w:t>
      </w:r>
      <w:proofErr w:type="spellEnd"/>
      <w:r w:rsidR="00D81D55">
        <w:rPr>
          <w:rFonts w:ascii="Century Gothic" w:hAnsi="Century Gothic" w:cs="Futura"/>
          <w:color w:val="000000" w:themeColor="text1"/>
          <w:sz w:val="24"/>
          <w:szCs w:val="24"/>
        </w:rPr>
        <w:t xml:space="preserve"> ensuring an elegant solution to relaxing as you float away from your superyacht. The Twin Escape is simply the perfect option for a couple looking for a bit of peace away from the yacht deck. The loungers can also be accompanied with </w:t>
      </w:r>
      <w:proofErr w:type="spellStart"/>
      <w:r w:rsidR="00D81D55">
        <w:rPr>
          <w:rFonts w:ascii="Century Gothic" w:hAnsi="Century Gothic" w:cs="Futura"/>
          <w:color w:val="000000" w:themeColor="text1"/>
          <w:sz w:val="24"/>
          <w:szCs w:val="24"/>
        </w:rPr>
        <w:t>customisable</w:t>
      </w:r>
      <w:proofErr w:type="spellEnd"/>
      <w:r w:rsidR="00D81D55">
        <w:rPr>
          <w:rFonts w:ascii="Century Gothic" w:hAnsi="Century Gothic" w:cs="Futura"/>
          <w:color w:val="000000" w:themeColor="text1"/>
          <w:sz w:val="24"/>
          <w:szCs w:val="24"/>
        </w:rPr>
        <w:t xml:space="preserve"> covers to add to the feeling of luxury.</w:t>
      </w:r>
      <w:r w:rsidR="00A35987">
        <w:rPr>
          <w:rFonts w:ascii="Century Gothic" w:hAnsi="Century Gothic" w:cs="Futura"/>
          <w:color w:val="000000" w:themeColor="text1"/>
          <w:sz w:val="24"/>
          <w:szCs w:val="24"/>
        </w:rPr>
        <w:br/>
      </w:r>
    </w:p>
    <w:p w14:paraId="47EA16C5" w14:textId="69B581C9" w:rsidR="00D4170F" w:rsidRPr="00BF16BF" w:rsidRDefault="611582E3" w:rsidP="00BF16BF">
      <w:pPr>
        <w:pStyle w:val="ListParagraph"/>
        <w:numPr>
          <w:ilvl w:val="0"/>
          <w:numId w:val="2"/>
        </w:numPr>
        <w:rPr>
          <w:rFonts w:ascii="Century Gothic" w:hAnsi="Century Gothic" w:cs="Futura"/>
          <w:color w:val="0070C0"/>
          <w:sz w:val="24"/>
          <w:szCs w:val="24"/>
        </w:rPr>
      </w:pPr>
      <w:r w:rsidRPr="00163D1A">
        <w:rPr>
          <w:rFonts w:ascii="Century Gothic" w:hAnsi="Century Gothic" w:cs="Futura"/>
          <w:b/>
          <w:bCs/>
          <w:color w:val="0070C0"/>
          <w:sz w:val="24"/>
          <w:szCs w:val="24"/>
        </w:rPr>
        <w:t>Four product USP titles and paragraphs</w:t>
      </w:r>
      <w:r w:rsidRPr="00163D1A">
        <w:rPr>
          <w:rFonts w:ascii="Century Gothic" w:hAnsi="Century Gothic" w:cs="Futura"/>
          <w:color w:val="0070C0"/>
          <w:sz w:val="24"/>
          <w:szCs w:val="24"/>
        </w:rPr>
        <w:t xml:space="preserve"> to sit under the ‘Why Choose a </w:t>
      </w:r>
      <w:proofErr w:type="spellStart"/>
      <w:r w:rsidRPr="00163D1A">
        <w:rPr>
          <w:rFonts w:ascii="Century Gothic" w:hAnsi="Century Gothic" w:cs="Futura"/>
          <w:color w:val="0070C0"/>
          <w:sz w:val="24"/>
          <w:szCs w:val="24"/>
        </w:rPr>
        <w:t>FunAir</w:t>
      </w:r>
      <w:proofErr w:type="spellEnd"/>
      <w:r w:rsidRPr="00163D1A">
        <w:rPr>
          <w:rFonts w:ascii="Century Gothic" w:hAnsi="Century Gothic" w:cs="Futura"/>
          <w:color w:val="0070C0"/>
          <w:sz w:val="24"/>
          <w:szCs w:val="24"/>
        </w:rPr>
        <w:t xml:space="preserve"> Superyacht Inflatable Island’ text. The four images will be changed to suit the text. Please make sure these USPs can be applied to all </w:t>
      </w:r>
      <w:r w:rsidRPr="00163D1A">
        <w:rPr>
          <w:rFonts w:ascii="Century Gothic" w:hAnsi="Century Gothic" w:cs="Futura"/>
          <w:color w:val="0070C0"/>
          <w:sz w:val="24"/>
          <w:szCs w:val="24"/>
        </w:rPr>
        <w:lastRenderedPageBreak/>
        <w:t>products in the collection as you are writing the parent page that features all of the inflatable islands.</w:t>
      </w:r>
      <w:r w:rsidR="00A35987" w:rsidRPr="00163D1A">
        <w:rPr>
          <w:rFonts w:ascii="Century Gothic" w:hAnsi="Century Gothic" w:cs="Futura"/>
          <w:color w:val="0070C0"/>
          <w:sz w:val="24"/>
          <w:szCs w:val="24"/>
        </w:rPr>
        <w:t xml:space="preserve"> </w:t>
      </w:r>
      <w:proofErr w:type="spellStart"/>
      <w:r w:rsidR="00A35987" w:rsidRPr="00163D1A">
        <w:rPr>
          <w:rFonts w:ascii="Century Gothic" w:hAnsi="Century Gothic" w:cs="Futura"/>
          <w:color w:val="0070C0"/>
          <w:sz w:val="24"/>
          <w:szCs w:val="24"/>
        </w:rPr>
        <w:t>e</w:t>
      </w:r>
      <w:r w:rsidRPr="00163D1A">
        <w:rPr>
          <w:rFonts w:ascii="Century Gothic" w:hAnsi="Century Gothic" w:cs="Futura"/>
          <w:color w:val="0070C0"/>
          <w:sz w:val="24"/>
          <w:szCs w:val="24"/>
        </w:rPr>
        <w:t>.g</w:t>
      </w:r>
      <w:proofErr w:type="spellEnd"/>
      <w:r w:rsidRPr="00163D1A">
        <w:rPr>
          <w:rFonts w:ascii="Century Gothic" w:hAnsi="Century Gothic" w:cs="Futura"/>
          <w:color w:val="0070C0"/>
          <w:sz w:val="24"/>
          <w:szCs w:val="24"/>
        </w:rPr>
        <w:t xml:space="preserve"> – they can all be tethered to the yacht or in the shallows, they all provide a stable platform </w:t>
      </w:r>
      <w:proofErr w:type="spellStart"/>
      <w:r w:rsidRPr="00163D1A">
        <w:rPr>
          <w:rFonts w:ascii="Century Gothic" w:hAnsi="Century Gothic" w:cs="Futura"/>
          <w:color w:val="0070C0"/>
          <w:sz w:val="24"/>
          <w:szCs w:val="24"/>
        </w:rPr>
        <w:t>etc</w:t>
      </w:r>
      <w:proofErr w:type="spellEnd"/>
      <w:r w:rsidR="00A35987" w:rsidRPr="00163D1A">
        <w:rPr>
          <w:rFonts w:ascii="Century Gothic" w:hAnsi="Century Gothic" w:cs="Futura"/>
          <w:color w:val="0070C0"/>
          <w:sz w:val="24"/>
          <w:szCs w:val="24"/>
        </w:rPr>
        <w:br/>
      </w:r>
      <w:r w:rsidR="00A35987" w:rsidRPr="00163D1A">
        <w:rPr>
          <w:rFonts w:ascii="Century Gothic" w:hAnsi="Century Gothic" w:cs="Futura"/>
          <w:color w:val="0070C0"/>
          <w:sz w:val="24"/>
          <w:szCs w:val="24"/>
        </w:rPr>
        <w:br/>
        <w:t>1)</w:t>
      </w:r>
      <w:r w:rsidR="00B7065C">
        <w:rPr>
          <w:rFonts w:ascii="Century Gothic" w:hAnsi="Century Gothic" w:cs="Futura"/>
          <w:color w:val="0070C0"/>
          <w:sz w:val="24"/>
          <w:szCs w:val="24"/>
        </w:rPr>
        <w:t xml:space="preserve"> </w:t>
      </w:r>
      <w:r w:rsidR="00BF16BF" w:rsidRPr="00BF16BF">
        <w:rPr>
          <w:rFonts w:ascii="Century Gothic" w:hAnsi="Century Gothic" w:cs="Futura"/>
          <w:b/>
          <w:bCs/>
          <w:color w:val="000000" w:themeColor="text1"/>
          <w:sz w:val="24"/>
          <w:szCs w:val="24"/>
        </w:rPr>
        <w:t xml:space="preserve">Stable platform </w:t>
      </w:r>
      <w:r w:rsidR="00BF16BF">
        <w:rPr>
          <w:rFonts w:ascii="Century Gothic" w:hAnsi="Century Gothic" w:cs="Futura"/>
          <w:b/>
          <w:bCs/>
          <w:color w:val="000000" w:themeColor="text1"/>
          <w:sz w:val="24"/>
          <w:szCs w:val="24"/>
        </w:rPr>
        <w:t>-</w:t>
      </w:r>
      <w:r w:rsidR="00BF16BF" w:rsidRPr="00BF16BF">
        <w:rPr>
          <w:rFonts w:ascii="Century Gothic" w:hAnsi="Century Gothic" w:cs="Futura"/>
          <w:b/>
          <w:bCs/>
          <w:color w:val="000000" w:themeColor="text1"/>
          <w:sz w:val="24"/>
          <w:szCs w:val="24"/>
        </w:rPr>
        <w:t xml:space="preserve"> </w:t>
      </w:r>
      <w:r w:rsidR="00BF16BF" w:rsidRPr="00BF16BF">
        <w:rPr>
          <w:rFonts w:ascii="Century Gothic" w:hAnsi="Century Gothic" w:cs="Futura"/>
          <w:color w:val="000000" w:themeColor="text1"/>
          <w:sz w:val="24"/>
          <w:szCs w:val="24"/>
        </w:rPr>
        <w:t xml:space="preserve">Peace of mind </w:t>
      </w:r>
      <w:r w:rsidR="00BF16BF">
        <w:rPr>
          <w:rFonts w:ascii="Century Gothic" w:hAnsi="Century Gothic" w:cs="Futura"/>
          <w:color w:val="000000" w:themeColor="text1"/>
          <w:sz w:val="24"/>
          <w:szCs w:val="24"/>
        </w:rPr>
        <w:t>knowing you’re secure while floating away from the superyacht</w:t>
      </w:r>
      <w:r w:rsidR="00A35987" w:rsidRPr="00BF16BF">
        <w:rPr>
          <w:rFonts w:ascii="Century Gothic" w:hAnsi="Century Gothic" w:cs="Futura"/>
          <w:color w:val="0070C0"/>
          <w:sz w:val="24"/>
          <w:szCs w:val="24"/>
        </w:rPr>
        <w:br/>
        <w:t>2)</w:t>
      </w:r>
      <w:r w:rsidR="00BF16BF" w:rsidRPr="00BF16BF">
        <w:rPr>
          <w:rFonts w:ascii="Century Gothic" w:hAnsi="Century Gothic" w:cs="Futura"/>
          <w:color w:val="000000" w:themeColor="text1"/>
          <w:sz w:val="24"/>
          <w:szCs w:val="24"/>
        </w:rPr>
        <w:t xml:space="preserve"> </w:t>
      </w:r>
      <w:r w:rsidR="00BF16BF" w:rsidRPr="00BF16BF">
        <w:rPr>
          <w:rFonts w:ascii="Century Gothic" w:hAnsi="Century Gothic" w:cs="Futura"/>
          <w:b/>
          <w:bCs/>
          <w:color w:val="000000" w:themeColor="text1"/>
          <w:sz w:val="24"/>
          <w:szCs w:val="24"/>
        </w:rPr>
        <w:t>Durable</w:t>
      </w:r>
      <w:r w:rsidR="00BF16BF">
        <w:rPr>
          <w:rFonts w:ascii="Century Gothic" w:hAnsi="Century Gothic" w:cs="Futura"/>
          <w:b/>
          <w:bCs/>
          <w:color w:val="000000" w:themeColor="text1"/>
          <w:sz w:val="24"/>
          <w:szCs w:val="24"/>
        </w:rPr>
        <w:t xml:space="preserve"> - </w:t>
      </w:r>
      <w:r w:rsidR="00BF16BF" w:rsidRPr="00BF16BF">
        <w:rPr>
          <w:rFonts w:ascii="Century Gothic" w:hAnsi="Century Gothic" w:cs="Futura"/>
          <w:color w:val="000000" w:themeColor="text1"/>
          <w:sz w:val="24"/>
          <w:szCs w:val="24"/>
        </w:rPr>
        <w:t>With top quality non-slip, no rot, stainless steel materials</w:t>
      </w:r>
      <w:r w:rsidR="00A144B1">
        <w:rPr>
          <w:rFonts w:ascii="Century Gothic" w:hAnsi="Century Gothic" w:cs="Futura"/>
          <w:color w:val="000000" w:themeColor="text1"/>
          <w:sz w:val="24"/>
          <w:szCs w:val="24"/>
        </w:rPr>
        <w:t>, your inflatable island will provide fun for years to come</w:t>
      </w:r>
    </w:p>
    <w:p w14:paraId="34C05FFE" w14:textId="1EF9F9C5" w:rsidR="00A35987" w:rsidRPr="00A144B1" w:rsidRDefault="00A35987" w:rsidP="00D4170F">
      <w:pPr>
        <w:pStyle w:val="ListParagraph"/>
        <w:rPr>
          <w:rFonts w:ascii="Century Gothic" w:hAnsi="Century Gothic" w:cs="Futura"/>
          <w:color w:val="0070C0"/>
          <w:sz w:val="24"/>
          <w:szCs w:val="24"/>
        </w:rPr>
      </w:pPr>
      <w:r w:rsidRPr="00163D1A">
        <w:rPr>
          <w:rFonts w:ascii="Century Gothic" w:hAnsi="Century Gothic" w:cs="Futura"/>
          <w:color w:val="0070C0"/>
          <w:sz w:val="24"/>
          <w:szCs w:val="24"/>
        </w:rPr>
        <w:t>3)</w:t>
      </w:r>
      <w:r w:rsidR="00BF16BF">
        <w:rPr>
          <w:rFonts w:ascii="Century Gothic" w:hAnsi="Century Gothic" w:cs="Futura"/>
          <w:color w:val="0070C0"/>
          <w:sz w:val="24"/>
          <w:szCs w:val="24"/>
        </w:rPr>
        <w:t xml:space="preserve"> </w:t>
      </w:r>
      <w:r w:rsidR="00BF16BF" w:rsidRPr="00BF16BF">
        <w:rPr>
          <w:rFonts w:ascii="Century Gothic" w:hAnsi="Century Gothic" w:cs="Futura"/>
          <w:b/>
          <w:bCs/>
          <w:color w:val="000000" w:themeColor="text1"/>
          <w:sz w:val="24"/>
          <w:szCs w:val="24"/>
        </w:rPr>
        <w:t>Comfort</w:t>
      </w:r>
      <w:r w:rsidR="00A144B1">
        <w:rPr>
          <w:rFonts w:ascii="Century Gothic" w:hAnsi="Century Gothic" w:cs="Futura"/>
          <w:b/>
          <w:bCs/>
          <w:color w:val="000000" w:themeColor="text1"/>
          <w:sz w:val="24"/>
          <w:szCs w:val="24"/>
        </w:rPr>
        <w:t xml:space="preserve"> - </w:t>
      </w:r>
      <w:r w:rsidR="00A144B1">
        <w:rPr>
          <w:rFonts w:ascii="Century Gothic" w:hAnsi="Century Gothic" w:cs="Futura"/>
          <w:color w:val="000000" w:themeColor="text1"/>
          <w:sz w:val="24"/>
          <w:szCs w:val="24"/>
        </w:rPr>
        <w:t>Designed for ergonomics, ease of entry and removability of accessories</w:t>
      </w:r>
    </w:p>
    <w:p w14:paraId="21AA8379" w14:textId="1C6F20B3" w:rsidR="00A35987" w:rsidRPr="00A144B1" w:rsidRDefault="00A35987" w:rsidP="00D4170F">
      <w:pPr>
        <w:pStyle w:val="ListParagraph"/>
        <w:rPr>
          <w:rFonts w:ascii="Century Gothic" w:hAnsi="Century Gothic" w:cs="Futura"/>
          <w:color w:val="0070C0"/>
          <w:sz w:val="24"/>
          <w:szCs w:val="24"/>
        </w:rPr>
      </w:pPr>
      <w:r w:rsidRPr="00163D1A">
        <w:rPr>
          <w:rFonts w:ascii="Century Gothic" w:hAnsi="Century Gothic" w:cs="Futura"/>
          <w:color w:val="0070C0"/>
          <w:sz w:val="24"/>
          <w:szCs w:val="24"/>
        </w:rPr>
        <w:t>4)</w:t>
      </w:r>
      <w:r w:rsidR="00BF16BF">
        <w:rPr>
          <w:rFonts w:ascii="Century Gothic" w:hAnsi="Century Gothic" w:cs="Futura"/>
          <w:color w:val="0070C0"/>
          <w:sz w:val="24"/>
          <w:szCs w:val="24"/>
        </w:rPr>
        <w:t xml:space="preserve"> </w:t>
      </w:r>
      <w:r w:rsidR="00BF16BF" w:rsidRPr="00BF16BF">
        <w:rPr>
          <w:rFonts w:ascii="Century Gothic" w:hAnsi="Century Gothic" w:cs="Futura"/>
          <w:b/>
          <w:bCs/>
          <w:color w:val="000000" w:themeColor="text1"/>
          <w:sz w:val="24"/>
          <w:szCs w:val="24"/>
        </w:rPr>
        <w:t>Tethered Solution</w:t>
      </w:r>
      <w:r w:rsidR="00A144B1">
        <w:rPr>
          <w:rFonts w:ascii="Century Gothic" w:hAnsi="Century Gothic" w:cs="Futura"/>
          <w:b/>
          <w:bCs/>
          <w:color w:val="000000" w:themeColor="text1"/>
          <w:sz w:val="24"/>
          <w:szCs w:val="24"/>
        </w:rPr>
        <w:t xml:space="preserve"> – </w:t>
      </w:r>
      <w:r w:rsidR="003F7D47">
        <w:rPr>
          <w:rFonts w:ascii="Century Gothic" w:hAnsi="Century Gothic" w:cs="Futura"/>
          <w:color w:val="000000" w:themeColor="text1"/>
          <w:sz w:val="24"/>
          <w:szCs w:val="24"/>
        </w:rPr>
        <w:t xml:space="preserve">Versatile options for secure </w:t>
      </w:r>
      <w:r w:rsidR="00A144B1" w:rsidRPr="00A144B1">
        <w:rPr>
          <w:rFonts w:ascii="Century Gothic" w:hAnsi="Century Gothic" w:cs="Futura"/>
          <w:color w:val="000000" w:themeColor="text1"/>
          <w:sz w:val="24"/>
          <w:szCs w:val="24"/>
        </w:rPr>
        <w:t>tether</w:t>
      </w:r>
      <w:r w:rsidR="003F7D47">
        <w:rPr>
          <w:rFonts w:ascii="Century Gothic" w:hAnsi="Century Gothic" w:cs="Futura"/>
          <w:color w:val="000000" w:themeColor="text1"/>
          <w:sz w:val="24"/>
          <w:szCs w:val="24"/>
        </w:rPr>
        <w:t>ing directly</w:t>
      </w:r>
      <w:r w:rsidR="00A144B1" w:rsidRPr="00A144B1">
        <w:rPr>
          <w:rFonts w:ascii="Century Gothic" w:hAnsi="Century Gothic" w:cs="Futura"/>
          <w:color w:val="000000" w:themeColor="text1"/>
          <w:sz w:val="24"/>
          <w:szCs w:val="24"/>
        </w:rPr>
        <w:t xml:space="preserve"> </w:t>
      </w:r>
      <w:r w:rsidR="003F7D47">
        <w:rPr>
          <w:rFonts w:ascii="Century Gothic" w:hAnsi="Century Gothic" w:cs="Futura"/>
          <w:color w:val="000000" w:themeColor="text1"/>
          <w:sz w:val="24"/>
          <w:szCs w:val="24"/>
        </w:rPr>
        <w:t xml:space="preserve">off </w:t>
      </w:r>
      <w:r w:rsidR="00A144B1" w:rsidRPr="00A144B1">
        <w:rPr>
          <w:rFonts w:ascii="Century Gothic" w:hAnsi="Century Gothic" w:cs="Futura"/>
          <w:color w:val="000000" w:themeColor="text1"/>
          <w:sz w:val="24"/>
          <w:szCs w:val="24"/>
        </w:rPr>
        <w:t>the swim platform or from the sand or jetty</w:t>
      </w:r>
    </w:p>
    <w:p w14:paraId="6B75BB5A" w14:textId="77777777" w:rsidR="00E94725" w:rsidRDefault="00E94725" w:rsidP="00D47489">
      <w:pPr>
        <w:rPr>
          <w:rFonts w:ascii="Century Gothic" w:hAnsi="Century Gothic" w:cs="Futura"/>
          <w:color w:val="000000" w:themeColor="text1"/>
          <w:sz w:val="48"/>
          <w:szCs w:val="48"/>
        </w:rPr>
      </w:pPr>
    </w:p>
    <w:p w14:paraId="191F4ED9" w14:textId="38929BF4" w:rsidR="004F4CD0" w:rsidRPr="00D47489" w:rsidRDefault="00B07DAA" w:rsidP="00D47489">
      <w:pPr>
        <w:rPr>
          <w:rFonts w:ascii="Century Gothic" w:hAnsi="Century Gothic" w:cs="Futura"/>
          <w:color w:val="000000" w:themeColor="text1"/>
          <w:sz w:val="48"/>
          <w:szCs w:val="48"/>
        </w:rPr>
      </w:pPr>
      <w:r w:rsidRPr="00D47489">
        <w:rPr>
          <w:rFonts w:ascii="Century Gothic" w:hAnsi="Century Gothic" w:cs="Futura"/>
          <w:color w:val="000000" w:themeColor="text1"/>
          <w:sz w:val="48"/>
          <w:szCs w:val="48"/>
        </w:rPr>
        <w:t>Useful resources</w:t>
      </w:r>
    </w:p>
    <w:p w14:paraId="4D579B93" w14:textId="486C0066" w:rsidR="00B07DAA" w:rsidRPr="00D47489" w:rsidRDefault="00B07DAA" w:rsidP="00B07DAA">
      <w:pPr>
        <w:rPr>
          <w:rFonts w:ascii="Century Gothic" w:hAnsi="Century Gothic" w:cs="Futura"/>
          <w:color w:val="000000" w:themeColor="text1"/>
          <w:sz w:val="36"/>
          <w:szCs w:val="36"/>
        </w:rPr>
      </w:pPr>
      <w:r w:rsidRPr="00D47489">
        <w:rPr>
          <w:rFonts w:ascii="Century Gothic" w:hAnsi="Century Gothic" w:cs="Futura"/>
          <w:color w:val="000000" w:themeColor="text1"/>
          <w:sz w:val="36"/>
          <w:szCs w:val="36"/>
        </w:rPr>
        <w:t>Specification sheets</w:t>
      </w:r>
    </w:p>
    <w:p w14:paraId="6CB7389E" w14:textId="77777777" w:rsidR="00E94725" w:rsidRPr="00B178C1" w:rsidRDefault="00E94725" w:rsidP="00E94725">
      <w:pPr>
        <w:rPr>
          <w:rFonts w:ascii="Century Gothic" w:hAnsi="Century Gothic" w:cs="Futura"/>
          <w:b/>
          <w:bCs/>
          <w:color w:val="000000" w:themeColor="text1"/>
          <w:sz w:val="24"/>
          <w:szCs w:val="24"/>
        </w:rPr>
      </w:pPr>
      <w:r w:rsidRPr="00B178C1">
        <w:rPr>
          <w:rFonts w:ascii="Century Gothic" w:hAnsi="Century Gothic" w:cs="Futura"/>
          <w:b/>
          <w:bCs/>
          <w:color w:val="000000" w:themeColor="text1"/>
          <w:sz w:val="24"/>
          <w:szCs w:val="24"/>
        </w:rPr>
        <w:t>Floating Island</w:t>
      </w:r>
    </w:p>
    <w:p w14:paraId="41ECAB3B" w14:textId="62DAC443" w:rsidR="00E94725" w:rsidRDefault="003C5403" w:rsidP="00E94725">
      <w:pPr>
        <w:rPr>
          <w:rFonts w:ascii="Century Gothic" w:hAnsi="Century Gothic" w:cs="Futura"/>
          <w:color w:val="000000" w:themeColor="text1"/>
          <w:sz w:val="24"/>
          <w:szCs w:val="24"/>
        </w:rPr>
      </w:pPr>
      <w:hyperlink r:id="rId17" w:history="1">
        <w:r w:rsidR="00E94725" w:rsidRPr="00CE50E4">
          <w:rPr>
            <w:rStyle w:val="Hyperlink"/>
            <w:rFonts w:ascii="Century Gothic" w:hAnsi="Century Gothic" w:cs="Futura"/>
            <w:sz w:val="24"/>
            <w:szCs w:val="24"/>
          </w:rPr>
          <w:t>https://fastaging.globalsuperyachtmarketing.com/wp-content/uploads/2021/07/FunAir-Floating-Island-Spec-Sheet.pdf</w:t>
        </w:r>
      </w:hyperlink>
    </w:p>
    <w:p w14:paraId="4E6983E9" w14:textId="5F39A7F1" w:rsidR="00E94725" w:rsidRPr="00B178C1" w:rsidRDefault="00E94725" w:rsidP="00E94725">
      <w:pPr>
        <w:rPr>
          <w:rFonts w:ascii="Century Gothic" w:hAnsi="Century Gothic" w:cs="Futura"/>
          <w:b/>
          <w:bCs/>
          <w:color w:val="000000" w:themeColor="text1"/>
          <w:sz w:val="24"/>
          <w:szCs w:val="24"/>
        </w:rPr>
      </w:pPr>
      <w:r w:rsidRPr="00B178C1">
        <w:rPr>
          <w:rFonts w:ascii="Century Gothic" w:hAnsi="Century Gothic" w:cs="Futura"/>
          <w:b/>
          <w:bCs/>
          <w:color w:val="000000" w:themeColor="text1"/>
          <w:sz w:val="24"/>
          <w:szCs w:val="24"/>
        </w:rPr>
        <w:t>Floating Oasis</w:t>
      </w:r>
    </w:p>
    <w:p w14:paraId="228401DA" w14:textId="423FD163" w:rsidR="00E94725" w:rsidRDefault="003C5403" w:rsidP="00E94725">
      <w:pPr>
        <w:rPr>
          <w:rFonts w:ascii="Century Gothic" w:hAnsi="Century Gothic" w:cs="Futura"/>
          <w:color w:val="000000" w:themeColor="text1"/>
          <w:sz w:val="24"/>
          <w:szCs w:val="24"/>
        </w:rPr>
      </w:pPr>
      <w:hyperlink r:id="rId18" w:history="1">
        <w:r w:rsidR="00E94725" w:rsidRPr="00CE50E4">
          <w:rPr>
            <w:rStyle w:val="Hyperlink"/>
            <w:rFonts w:ascii="Century Gothic" w:hAnsi="Century Gothic" w:cs="Futura"/>
            <w:sz w:val="24"/>
            <w:szCs w:val="24"/>
          </w:rPr>
          <w:t>https://fastaging.globalsuperyachtmarketing.com/wp-content/uploads/2021/07/FunAir-Floating-Oasis-spec-sheet.pdf</w:t>
        </w:r>
      </w:hyperlink>
    </w:p>
    <w:p w14:paraId="461D95D9" w14:textId="6468C615" w:rsidR="00E94725" w:rsidRPr="00B178C1" w:rsidRDefault="00E94725" w:rsidP="00E94725">
      <w:pPr>
        <w:rPr>
          <w:rFonts w:ascii="Century Gothic" w:hAnsi="Century Gothic" w:cs="Futura"/>
          <w:b/>
          <w:bCs/>
          <w:color w:val="000000" w:themeColor="text1"/>
          <w:sz w:val="24"/>
          <w:szCs w:val="24"/>
        </w:rPr>
      </w:pPr>
      <w:r w:rsidRPr="00B178C1">
        <w:rPr>
          <w:rFonts w:ascii="Century Gothic" w:hAnsi="Century Gothic" w:cs="Futura"/>
          <w:b/>
          <w:bCs/>
          <w:color w:val="000000" w:themeColor="text1"/>
          <w:sz w:val="24"/>
          <w:szCs w:val="24"/>
        </w:rPr>
        <w:t>Splash Island</w:t>
      </w:r>
    </w:p>
    <w:p w14:paraId="66BDB301" w14:textId="538DC4E2" w:rsidR="00E94725" w:rsidRDefault="003C5403" w:rsidP="00E94725">
      <w:pPr>
        <w:rPr>
          <w:rFonts w:ascii="Century Gothic" w:hAnsi="Century Gothic" w:cs="Futura"/>
          <w:color w:val="000000" w:themeColor="text1"/>
          <w:sz w:val="24"/>
          <w:szCs w:val="24"/>
        </w:rPr>
      </w:pPr>
      <w:hyperlink r:id="rId19" w:history="1">
        <w:r w:rsidR="00E94725" w:rsidRPr="00CE50E4">
          <w:rPr>
            <w:rStyle w:val="Hyperlink"/>
            <w:rFonts w:ascii="Century Gothic" w:hAnsi="Century Gothic" w:cs="Futura"/>
            <w:sz w:val="24"/>
            <w:szCs w:val="24"/>
          </w:rPr>
          <w:t>https://fastaging.globalsuperyachtmarketing.com/wp-content/uploads/2021/07/FunAir-Splash-Island-Spec-Sheet.pdf</w:t>
        </w:r>
      </w:hyperlink>
    </w:p>
    <w:p w14:paraId="465D94D2" w14:textId="784413EF" w:rsidR="00E94725" w:rsidRPr="00E94725" w:rsidRDefault="00E94725" w:rsidP="00E94725">
      <w:pPr>
        <w:rPr>
          <w:rFonts w:ascii="Century Gothic" w:hAnsi="Century Gothic" w:cs="Futura"/>
          <w:b/>
          <w:bCs/>
          <w:color w:val="000000" w:themeColor="text1"/>
          <w:sz w:val="24"/>
          <w:szCs w:val="24"/>
          <w:lang w:val="es-ES"/>
        </w:rPr>
      </w:pPr>
      <w:proofErr w:type="spellStart"/>
      <w:r w:rsidRPr="00E94725">
        <w:rPr>
          <w:rFonts w:ascii="Century Gothic" w:hAnsi="Century Gothic" w:cs="Futura"/>
          <w:b/>
          <w:bCs/>
          <w:color w:val="000000" w:themeColor="text1"/>
          <w:sz w:val="24"/>
          <w:szCs w:val="24"/>
          <w:lang w:val="es-ES"/>
        </w:rPr>
        <w:t>Toy</w:t>
      </w:r>
      <w:proofErr w:type="spellEnd"/>
      <w:r w:rsidRPr="00E94725">
        <w:rPr>
          <w:rFonts w:ascii="Century Gothic" w:hAnsi="Century Gothic" w:cs="Futura"/>
          <w:b/>
          <w:bCs/>
          <w:color w:val="000000" w:themeColor="text1"/>
          <w:sz w:val="24"/>
          <w:szCs w:val="24"/>
          <w:lang w:val="es-ES"/>
        </w:rPr>
        <w:t xml:space="preserve"> Island</w:t>
      </w:r>
    </w:p>
    <w:p w14:paraId="5D58D3AF" w14:textId="72808AA9" w:rsidR="00E94725" w:rsidRDefault="003C5403" w:rsidP="00E94725">
      <w:pPr>
        <w:rPr>
          <w:rFonts w:ascii="Century Gothic" w:hAnsi="Century Gothic" w:cs="Futura"/>
          <w:color w:val="000000" w:themeColor="text1"/>
          <w:sz w:val="24"/>
          <w:szCs w:val="24"/>
          <w:lang w:val="es-ES"/>
        </w:rPr>
      </w:pPr>
      <w:hyperlink r:id="rId20" w:history="1">
        <w:r w:rsidR="00E94725" w:rsidRPr="00CE50E4">
          <w:rPr>
            <w:rStyle w:val="Hyperlink"/>
            <w:rFonts w:ascii="Century Gothic" w:hAnsi="Century Gothic" w:cs="Futura"/>
            <w:sz w:val="24"/>
            <w:szCs w:val="24"/>
            <w:lang w:val="es-ES"/>
          </w:rPr>
          <w:t>https://fastaging.globalsuperyachtmarketing.com/wp-content/uploads/2021/07/FunAir-Toy-Island-Spec-Sheet.pdf</w:t>
        </w:r>
      </w:hyperlink>
    </w:p>
    <w:p w14:paraId="4E8253C4" w14:textId="43E5AE34" w:rsidR="00E94725" w:rsidRPr="00E94725" w:rsidRDefault="00E94725" w:rsidP="00E94725">
      <w:pPr>
        <w:rPr>
          <w:rFonts w:ascii="Century Gothic" w:hAnsi="Century Gothic" w:cs="Futura"/>
          <w:b/>
          <w:bCs/>
          <w:color w:val="000000" w:themeColor="text1"/>
          <w:sz w:val="24"/>
          <w:szCs w:val="24"/>
          <w:lang w:val="nl-NL"/>
        </w:rPr>
      </w:pPr>
      <w:proofErr w:type="spellStart"/>
      <w:r w:rsidRPr="00E94725">
        <w:rPr>
          <w:rFonts w:ascii="Century Gothic" w:hAnsi="Century Gothic" w:cs="Futura"/>
          <w:b/>
          <w:bCs/>
          <w:color w:val="000000" w:themeColor="text1"/>
          <w:sz w:val="24"/>
          <w:szCs w:val="24"/>
          <w:lang w:val="nl-NL"/>
        </w:rPr>
        <w:t>Twin</w:t>
      </w:r>
      <w:proofErr w:type="spellEnd"/>
      <w:r w:rsidRPr="00E94725">
        <w:rPr>
          <w:rFonts w:ascii="Century Gothic" w:hAnsi="Century Gothic" w:cs="Futura"/>
          <w:b/>
          <w:bCs/>
          <w:color w:val="000000" w:themeColor="text1"/>
          <w:sz w:val="24"/>
          <w:szCs w:val="24"/>
          <w:lang w:val="nl-NL"/>
        </w:rPr>
        <w:t xml:space="preserve"> Escape</w:t>
      </w:r>
    </w:p>
    <w:p w14:paraId="7658D69C" w14:textId="0177DAEA" w:rsidR="001C3045" w:rsidRDefault="003C5403" w:rsidP="00B07DAA">
      <w:pPr>
        <w:rPr>
          <w:rFonts w:ascii="Century Gothic" w:hAnsi="Century Gothic" w:cs="Futura"/>
          <w:color w:val="000000" w:themeColor="text1"/>
          <w:sz w:val="24"/>
          <w:szCs w:val="24"/>
          <w:lang w:val="nl-NL"/>
        </w:rPr>
      </w:pPr>
      <w:hyperlink r:id="rId21" w:history="1">
        <w:r w:rsidR="00E94725" w:rsidRPr="00CE50E4">
          <w:rPr>
            <w:rStyle w:val="Hyperlink"/>
            <w:rFonts w:ascii="Century Gothic" w:hAnsi="Century Gothic" w:cs="Futura"/>
            <w:sz w:val="24"/>
            <w:szCs w:val="24"/>
            <w:lang w:val="nl-NL"/>
          </w:rPr>
          <w:t>https://fastaging.globalsuperyachtmarketing.com/wp-content/uploads/2021/07/FunAir-Twin-Escape-Floating-Island.pdf</w:t>
        </w:r>
      </w:hyperlink>
    </w:p>
    <w:p w14:paraId="6039EA6B" w14:textId="6B08E3A4" w:rsidR="00E94725" w:rsidRPr="00E94725" w:rsidRDefault="611582E3" w:rsidP="00B07DAA">
      <w:pPr>
        <w:rPr>
          <w:rFonts w:ascii="Century Gothic" w:hAnsi="Century Gothic" w:cs="Futura"/>
          <w:b/>
          <w:bCs/>
          <w:color w:val="000000" w:themeColor="text1"/>
          <w:sz w:val="24"/>
          <w:szCs w:val="24"/>
          <w:lang w:val="en-GB"/>
        </w:rPr>
      </w:pPr>
      <w:r w:rsidRPr="611582E3">
        <w:rPr>
          <w:rFonts w:ascii="Century Gothic" w:hAnsi="Century Gothic" w:cs="Futura"/>
          <w:b/>
          <w:bCs/>
          <w:color w:val="000000" w:themeColor="text1"/>
          <w:sz w:val="24"/>
          <w:szCs w:val="24"/>
          <w:lang w:val="en-GB"/>
        </w:rPr>
        <w:t>Floating Shaded Island Press release (for information only)</w:t>
      </w:r>
    </w:p>
    <w:p w14:paraId="19998E11" w14:textId="6B2D560D" w:rsidR="611582E3" w:rsidRDefault="003C5403" w:rsidP="611582E3">
      <w:pPr>
        <w:rPr>
          <w:rFonts w:ascii="Century Gothic" w:hAnsi="Century Gothic" w:cs="Futura"/>
          <w:color w:val="000000" w:themeColor="text1"/>
          <w:sz w:val="24"/>
          <w:szCs w:val="24"/>
          <w:u w:val="single"/>
          <w:lang w:val="en-GB"/>
        </w:rPr>
      </w:pPr>
      <w:hyperlink r:id="rId22">
        <w:r w:rsidR="611582E3" w:rsidRPr="611582E3">
          <w:rPr>
            <w:rStyle w:val="Hyperlink"/>
            <w:rFonts w:ascii="Century Gothic" w:hAnsi="Century Gothic" w:cs="Futura"/>
            <w:sz w:val="24"/>
            <w:szCs w:val="24"/>
            <w:lang w:val="en-GB"/>
          </w:rPr>
          <w:t>https://www.dropbox.com/s/b3mo77ho86dcjis/FunAir%20Monaco%20Yacht%20Show%20Product%20Launch%202021.docx?dl=0</w:t>
        </w:r>
      </w:hyperlink>
      <w:r w:rsidR="611582E3" w:rsidRPr="611582E3">
        <w:rPr>
          <w:rFonts w:ascii="Century Gothic" w:hAnsi="Century Gothic" w:cs="Futura"/>
          <w:sz w:val="24"/>
          <w:szCs w:val="24"/>
          <w:lang w:val="en-GB"/>
        </w:rPr>
        <w:t xml:space="preserve"> </w:t>
      </w:r>
    </w:p>
    <w:p w14:paraId="002499FF" w14:textId="77777777" w:rsidR="00E94725" w:rsidRPr="00E94725" w:rsidRDefault="00E94725" w:rsidP="00B07DAA">
      <w:pPr>
        <w:rPr>
          <w:rFonts w:ascii="Century Gothic" w:hAnsi="Century Gothic" w:cs="Futura"/>
          <w:b/>
          <w:bCs/>
          <w:color w:val="000000" w:themeColor="text1"/>
          <w:sz w:val="24"/>
          <w:szCs w:val="24"/>
          <w:u w:val="single"/>
          <w:lang w:val="en-GB"/>
        </w:rPr>
      </w:pPr>
    </w:p>
    <w:p w14:paraId="38BC8F78" w14:textId="77777777" w:rsidR="00E94725" w:rsidRDefault="00E94725" w:rsidP="00B07DAA">
      <w:pPr>
        <w:rPr>
          <w:rFonts w:ascii="Century Gothic" w:hAnsi="Century Gothic" w:cs="Futura"/>
          <w:color w:val="000000" w:themeColor="text1"/>
          <w:sz w:val="36"/>
          <w:szCs w:val="36"/>
        </w:rPr>
      </w:pPr>
    </w:p>
    <w:p w14:paraId="4678FBFF" w14:textId="683BC41E" w:rsidR="00380EC2" w:rsidRDefault="00380EC2" w:rsidP="0018704C">
      <w:pPr>
        <w:rPr>
          <w:rStyle w:val="Hyperlink"/>
          <w:rFonts w:ascii="Century Gothic" w:hAnsi="Century Gothic" w:cs="Futura"/>
          <w:color w:val="000000" w:themeColor="text1"/>
          <w:sz w:val="36"/>
          <w:szCs w:val="36"/>
          <w:u w:val="none"/>
          <w:lang w:val="en-GB"/>
        </w:rPr>
      </w:pPr>
      <w:r>
        <w:rPr>
          <w:rStyle w:val="Hyperlink"/>
          <w:rFonts w:ascii="Century Gothic" w:hAnsi="Century Gothic" w:cs="Futura"/>
          <w:color w:val="000000" w:themeColor="text1"/>
          <w:sz w:val="36"/>
          <w:szCs w:val="36"/>
          <w:u w:val="none"/>
          <w:lang w:val="en-GB"/>
        </w:rPr>
        <w:t>Keywords</w:t>
      </w:r>
    </w:p>
    <w:p w14:paraId="46431FE8" w14:textId="1E7D36C1" w:rsidR="00380EC2" w:rsidRPr="00380EC2" w:rsidRDefault="00380EC2" w:rsidP="00380EC2">
      <w:pPr>
        <w:spacing w:after="0" w:line="240" w:lineRule="auto"/>
        <w:rPr>
          <w:rFonts w:ascii="Times New Roman" w:eastAsia="Times New Roman" w:hAnsi="Times New Roman" w:cs="Times New Roman"/>
          <w:sz w:val="24"/>
          <w:szCs w:val="24"/>
          <w:lang w:val="en-GB" w:eastAsia="en-GB"/>
        </w:rPr>
      </w:pPr>
      <w:r w:rsidRPr="00380EC2">
        <w:rPr>
          <w:rFonts w:ascii="Century Gothic" w:eastAsia="Times New Roman" w:hAnsi="Century Gothic" w:cs="Times New Roman"/>
          <w:color w:val="000000"/>
          <w:sz w:val="21"/>
          <w:szCs w:val="21"/>
          <w:lang w:val="en-GB" w:eastAsia="en-GB"/>
        </w:rPr>
        <w:t xml:space="preserve">Here are some suggested keywords. The ones with a * are </w:t>
      </w:r>
      <w:r>
        <w:rPr>
          <w:rFonts w:ascii="Century Gothic" w:eastAsia="Times New Roman" w:hAnsi="Century Gothic" w:cs="Times New Roman"/>
          <w:color w:val="000000"/>
          <w:sz w:val="21"/>
          <w:szCs w:val="21"/>
          <w:lang w:val="en-GB" w:eastAsia="en-GB"/>
        </w:rPr>
        <w:t>our</w:t>
      </w:r>
      <w:r w:rsidRPr="00380EC2">
        <w:rPr>
          <w:rFonts w:ascii="Century Gothic" w:eastAsia="Times New Roman" w:hAnsi="Century Gothic" w:cs="Times New Roman"/>
          <w:color w:val="000000"/>
          <w:sz w:val="21"/>
          <w:szCs w:val="21"/>
          <w:lang w:val="en-GB" w:eastAsia="en-GB"/>
        </w:rPr>
        <w:t xml:space="preserve"> most important </w:t>
      </w:r>
      <w:r>
        <w:rPr>
          <w:rFonts w:ascii="Century Gothic" w:eastAsia="Times New Roman" w:hAnsi="Century Gothic" w:cs="Times New Roman"/>
          <w:color w:val="000000"/>
          <w:sz w:val="21"/>
          <w:szCs w:val="21"/>
          <w:lang w:val="en-GB" w:eastAsia="en-GB"/>
        </w:rPr>
        <w:t xml:space="preserve">general keywords </w:t>
      </w:r>
      <w:r w:rsidRPr="00380EC2">
        <w:rPr>
          <w:rFonts w:ascii="Century Gothic" w:eastAsia="Times New Roman" w:hAnsi="Century Gothic" w:cs="Times New Roman"/>
          <w:color w:val="000000"/>
          <w:sz w:val="21"/>
          <w:szCs w:val="21"/>
          <w:lang w:val="en-GB" w:eastAsia="en-GB"/>
        </w:rPr>
        <w:t>and should definitely be used</w:t>
      </w:r>
      <w:r>
        <w:rPr>
          <w:rFonts w:ascii="Century Gothic" w:eastAsia="Times New Roman" w:hAnsi="Century Gothic" w:cs="Times New Roman"/>
          <w:color w:val="000000"/>
          <w:sz w:val="21"/>
          <w:szCs w:val="21"/>
          <w:lang w:val="en-GB" w:eastAsia="en-GB"/>
        </w:rPr>
        <w:t xml:space="preserve"> alongside the more product specific keywords also listed below</w:t>
      </w:r>
      <w:r w:rsidRPr="00380EC2">
        <w:rPr>
          <w:rFonts w:ascii="Century Gothic" w:eastAsia="Times New Roman" w:hAnsi="Century Gothic" w:cs="Times New Roman"/>
          <w:color w:val="000000"/>
          <w:sz w:val="21"/>
          <w:szCs w:val="21"/>
          <w:lang w:val="en-GB" w:eastAsia="en-GB"/>
        </w:rPr>
        <w:t xml:space="preserve">. </w:t>
      </w:r>
    </w:p>
    <w:p w14:paraId="246AD9C9" w14:textId="3231B296" w:rsidR="00380EC2" w:rsidRPr="00380EC2" w:rsidRDefault="00380EC2" w:rsidP="0018704C">
      <w:pPr>
        <w:rPr>
          <w:rStyle w:val="Hyperlink"/>
          <w:rFonts w:ascii="Century Gothic" w:hAnsi="Century Gothic" w:cs="Futura"/>
          <w:color w:val="000000" w:themeColor="text1"/>
          <w:sz w:val="28"/>
          <w:szCs w:val="28"/>
          <w:u w:val="none"/>
          <w:lang w:val="en-GB"/>
        </w:rPr>
      </w:pPr>
    </w:p>
    <w:p w14:paraId="61A0587B" w14:textId="34D8D2EC" w:rsidR="0018704C" w:rsidRDefault="0018704C" w:rsidP="0018704C">
      <w:pPr>
        <w:rPr>
          <w:rFonts w:ascii="Century Gothic" w:hAnsi="Century Gothic"/>
          <w:color w:val="000000" w:themeColor="text1"/>
          <w:lang w:val="en-GB"/>
        </w:rPr>
      </w:pPr>
      <w:r w:rsidRPr="00937F7D">
        <w:rPr>
          <w:rFonts w:ascii="Century Gothic" w:hAnsi="Century Gothic"/>
          <w:color w:val="000000" w:themeColor="text1"/>
          <w:lang w:val="en-GB"/>
        </w:rPr>
        <w:t>*Superyacht inflatables</w:t>
      </w:r>
    </w:p>
    <w:p w14:paraId="7D2089E3" w14:textId="57DB4425" w:rsidR="00E94725" w:rsidRPr="00380EC2" w:rsidRDefault="611582E3" w:rsidP="0018704C">
      <w:pPr>
        <w:rPr>
          <w:rFonts w:ascii="Century Gothic" w:hAnsi="Century Gothic" w:cs="Futura"/>
          <w:color w:val="000000" w:themeColor="text1"/>
          <w:sz w:val="36"/>
          <w:szCs w:val="36"/>
          <w:lang w:val="en-GB"/>
        </w:rPr>
      </w:pPr>
      <w:r w:rsidRPr="611582E3">
        <w:rPr>
          <w:rFonts w:ascii="Century Gothic" w:hAnsi="Century Gothic"/>
          <w:color w:val="000000" w:themeColor="text1"/>
          <w:lang w:val="en-GB"/>
        </w:rPr>
        <w:t>*Superyacht Inflatable Islands</w:t>
      </w:r>
    </w:p>
    <w:p w14:paraId="3DDDA924" w14:textId="61EB2F43" w:rsidR="611582E3" w:rsidRDefault="611582E3" w:rsidP="611582E3">
      <w:pPr>
        <w:rPr>
          <w:rFonts w:ascii="Century Gothic" w:hAnsi="Century Gothic"/>
          <w:color w:val="000000" w:themeColor="text1"/>
          <w:lang w:val="en-GB"/>
        </w:rPr>
      </w:pPr>
      <w:r w:rsidRPr="611582E3">
        <w:rPr>
          <w:rFonts w:ascii="Century Gothic" w:hAnsi="Century Gothic"/>
          <w:color w:val="000000" w:themeColor="text1"/>
          <w:lang w:val="en-GB"/>
        </w:rPr>
        <w:t>*Superyacht toys</w:t>
      </w:r>
    </w:p>
    <w:p w14:paraId="4F393B2F" w14:textId="14AB03C5" w:rsidR="0018704C" w:rsidRDefault="0018704C" w:rsidP="00B07DAA">
      <w:pPr>
        <w:rPr>
          <w:rFonts w:ascii="Century Gothic" w:hAnsi="Century Gothic"/>
          <w:color w:val="000000" w:themeColor="text1"/>
          <w:lang w:val="en-GB"/>
        </w:rPr>
      </w:pPr>
      <w:r>
        <w:rPr>
          <w:rFonts w:ascii="Century Gothic" w:hAnsi="Century Gothic"/>
          <w:color w:val="000000" w:themeColor="text1"/>
          <w:lang w:val="en-GB"/>
        </w:rPr>
        <w:t>*Yacht Toy</w:t>
      </w:r>
    </w:p>
    <w:p w14:paraId="6C474333" w14:textId="77777777" w:rsidR="001C3045" w:rsidRDefault="001C3045" w:rsidP="00FB5015">
      <w:pPr>
        <w:rPr>
          <w:rFonts w:ascii="Century Gothic" w:hAnsi="Century Gothic" w:cs="Futura"/>
          <w:color w:val="000000" w:themeColor="text1"/>
          <w:sz w:val="24"/>
          <w:szCs w:val="24"/>
          <w:lang w:val="en-GB"/>
        </w:rPr>
      </w:pPr>
      <w:r>
        <w:rPr>
          <w:rFonts w:ascii="Century Gothic" w:hAnsi="Century Gothic" w:cs="Futura"/>
          <w:color w:val="000000" w:themeColor="text1"/>
          <w:sz w:val="24"/>
          <w:szCs w:val="24"/>
          <w:lang w:val="en-GB"/>
        </w:rPr>
        <w:t>Floating Island</w:t>
      </w:r>
    </w:p>
    <w:p w14:paraId="1CDE83F7" w14:textId="6DFB0A9A" w:rsidR="001C3045" w:rsidRDefault="001C3045" w:rsidP="00FB5015">
      <w:pPr>
        <w:rPr>
          <w:rFonts w:ascii="Century Gothic" w:hAnsi="Century Gothic" w:cs="Futura"/>
          <w:color w:val="000000" w:themeColor="text1"/>
          <w:sz w:val="24"/>
          <w:szCs w:val="24"/>
          <w:lang w:val="en-GB"/>
        </w:rPr>
      </w:pPr>
      <w:r>
        <w:rPr>
          <w:rFonts w:ascii="Century Gothic" w:hAnsi="Century Gothic" w:cs="Futura"/>
          <w:color w:val="000000" w:themeColor="text1"/>
          <w:sz w:val="24"/>
          <w:szCs w:val="24"/>
          <w:lang w:val="en-GB"/>
        </w:rPr>
        <w:t>Floating Shaded Island</w:t>
      </w:r>
    </w:p>
    <w:p w14:paraId="52D2B0AD" w14:textId="6EE6798E" w:rsidR="001C3045" w:rsidRDefault="001C3045" w:rsidP="00FB5015">
      <w:pPr>
        <w:rPr>
          <w:rFonts w:ascii="Century Gothic" w:hAnsi="Century Gothic" w:cs="Futura"/>
          <w:color w:val="000000" w:themeColor="text1"/>
          <w:sz w:val="24"/>
          <w:szCs w:val="24"/>
          <w:lang w:val="en-GB"/>
        </w:rPr>
      </w:pPr>
      <w:r>
        <w:rPr>
          <w:rFonts w:ascii="Century Gothic" w:hAnsi="Century Gothic" w:cs="Futura"/>
          <w:color w:val="000000" w:themeColor="text1"/>
          <w:sz w:val="24"/>
          <w:szCs w:val="24"/>
          <w:lang w:val="en-GB"/>
        </w:rPr>
        <w:t>Floating Shaded Lounger</w:t>
      </w:r>
    </w:p>
    <w:p w14:paraId="1AD22291" w14:textId="3491CE3C" w:rsidR="009A0C63" w:rsidRDefault="009A0C63" w:rsidP="00FB5015">
      <w:pPr>
        <w:rPr>
          <w:rFonts w:ascii="Century Gothic" w:hAnsi="Century Gothic" w:cs="Futura"/>
          <w:color w:val="000000" w:themeColor="text1"/>
          <w:sz w:val="24"/>
          <w:szCs w:val="24"/>
          <w:lang w:val="en-GB"/>
        </w:rPr>
      </w:pPr>
      <w:r>
        <w:rPr>
          <w:rFonts w:ascii="Century Gothic" w:hAnsi="Century Gothic" w:cs="Futura"/>
          <w:color w:val="000000" w:themeColor="text1"/>
          <w:sz w:val="24"/>
          <w:szCs w:val="24"/>
          <w:lang w:val="en-GB"/>
        </w:rPr>
        <w:t>Inflatable Lounger</w:t>
      </w:r>
    </w:p>
    <w:p w14:paraId="40A05B3D" w14:textId="04E9EABA" w:rsidR="00FB5015" w:rsidRPr="00937F7D" w:rsidRDefault="00FB5015" w:rsidP="00FB5015">
      <w:pPr>
        <w:rPr>
          <w:rFonts w:ascii="Century Gothic" w:hAnsi="Century Gothic" w:cs="Futura"/>
          <w:color w:val="000000" w:themeColor="text1"/>
          <w:sz w:val="24"/>
          <w:szCs w:val="24"/>
          <w:lang w:val="en-GB"/>
        </w:rPr>
      </w:pPr>
      <w:r w:rsidRPr="00937F7D">
        <w:rPr>
          <w:rFonts w:ascii="Century Gothic" w:hAnsi="Century Gothic" w:cs="Futura"/>
          <w:color w:val="000000" w:themeColor="text1"/>
          <w:sz w:val="24"/>
          <w:szCs w:val="24"/>
          <w:lang w:val="en-GB"/>
        </w:rPr>
        <w:lastRenderedPageBreak/>
        <w:t>Yacht</w:t>
      </w:r>
    </w:p>
    <w:p w14:paraId="62D8FFF6" w14:textId="77777777" w:rsidR="00FB5015" w:rsidRPr="00937F7D" w:rsidRDefault="00FB5015" w:rsidP="00FB5015">
      <w:pPr>
        <w:rPr>
          <w:rFonts w:ascii="Century Gothic" w:hAnsi="Century Gothic" w:cs="Futura"/>
          <w:color w:val="000000" w:themeColor="text1"/>
          <w:sz w:val="24"/>
          <w:szCs w:val="24"/>
          <w:lang w:val="en-GB"/>
        </w:rPr>
      </w:pPr>
      <w:r w:rsidRPr="00937F7D">
        <w:rPr>
          <w:rFonts w:ascii="Century Gothic" w:hAnsi="Century Gothic" w:cs="Futura"/>
          <w:color w:val="000000" w:themeColor="text1"/>
          <w:sz w:val="24"/>
          <w:szCs w:val="24"/>
          <w:lang w:val="en-GB"/>
        </w:rPr>
        <w:t>Superyacht</w:t>
      </w:r>
    </w:p>
    <w:p w14:paraId="39E0612D" w14:textId="77777777" w:rsidR="00FB5015" w:rsidRPr="00937F7D" w:rsidRDefault="00FB5015" w:rsidP="00FB5015">
      <w:pPr>
        <w:rPr>
          <w:rFonts w:ascii="Century Gothic" w:hAnsi="Century Gothic"/>
          <w:color w:val="000000" w:themeColor="text1"/>
          <w:lang w:val="en-GB"/>
        </w:rPr>
      </w:pPr>
      <w:r w:rsidRPr="00937F7D">
        <w:rPr>
          <w:rFonts w:ascii="Century Gothic" w:hAnsi="Century Gothic"/>
          <w:color w:val="000000" w:themeColor="text1"/>
          <w:lang w:val="en-GB"/>
        </w:rPr>
        <w:t>Superyacht toys</w:t>
      </w:r>
    </w:p>
    <w:p w14:paraId="7402FBA0" w14:textId="12AE7522" w:rsidR="00FB5015" w:rsidRPr="00937F7D" w:rsidRDefault="00FB5015" w:rsidP="00B07DAA">
      <w:pPr>
        <w:rPr>
          <w:rFonts w:ascii="Century Gothic" w:hAnsi="Century Gothic"/>
          <w:color w:val="000000" w:themeColor="text1"/>
          <w:lang w:val="en-GB"/>
        </w:rPr>
      </w:pPr>
      <w:r w:rsidRPr="00937F7D">
        <w:rPr>
          <w:rFonts w:ascii="Century Gothic" w:hAnsi="Century Gothic"/>
          <w:color w:val="000000" w:themeColor="text1"/>
          <w:lang w:val="en-GB"/>
        </w:rPr>
        <w:t>Yacht inflatable</w:t>
      </w:r>
    </w:p>
    <w:sectPr w:rsidR="00FB5015" w:rsidRPr="00937F7D" w:rsidSect="0063600C">
      <w:headerReference w:type="default" r:id="rId23"/>
      <w:footerReference w:type="even" r:id="rId24"/>
      <w:footerReference w:type="default" r:id="rId2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B38C0E" w14:textId="77777777" w:rsidR="003C5403" w:rsidRDefault="003C5403">
      <w:pPr>
        <w:spacing w:after="0" w:line="240" w:lineRule="auto"/>
      </w:pPr>
      <w:r>
        <w:separator/>
      </w:r>
    </w:p>
  </w:endnote>
  <w:endnote w:type="continuationSeparator" w:id="0">
    <w:p w14:paraId="069A035E" w14:textId="77777777" w:rsidR="003C5403" w:rsidRDefault="003C54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utura">
    <w:panose1 w:val="020B0602020204020303"/>
    <w:charset w:val="00"/>
    <w:family w:val="swiss"/>
    <w:pitch w:val="variable"/>
    <w:sig w:usb0="A00002AF" w:usb1="5000214A"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PMingLiU">
    <w:altName w:val="新細明體"/>
    <w:panose1 w:val="02020500000000000000"/>
    <w:charset w:val="88"/>
    <w:family w:val="roman"/>
    <w:pitch w:val="variable"/>
    <w:sig w:usb0="A00002FF" w:usb1="28CFFCFA" w:usb2="00000016" w:usb3="00000000" w:csb0="001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D1DC1" w14:textId="77777777" w:rsidR="00D925E8" w:rsidRDefault="00D925E8" w:rsidP="00DF191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tbl>
    <w:tblPr>
      <w:tblpPr w:leftFromText="187" w:rightFromText="187" w:bottomFromText="200" w:vertAnchor="text" w:tblpY="1"/>
      <w:tblW w:w="5000" w:type="pct"/>
      <w:tblLook w:val="04A0" w:firstRow="1" w:lastRow="0" w:firstColumn="1" w:lastColumn="0" w:noHBand="0" w:noVBand="1"/>
    </w:tblPr>
    <w:tblGrid>
      <w:gridCol w:w="4054"/>
      <w:gridCol w:w="1252"/>
      <w:gridCol w:w="4054"/>
    </w:tblGrid>
    <w:tr w:rsidR="00D925E8" w14:paraId="373EEDB8" w14:textId="77777777" w:rsidTr="00DF1911">
      <w:trPr>
        <w:trHeight w:val="151"/>
      </w:trPr>
      <w:tc>
        <w:tcPr>
          <w:tcW w:w="2250" w:type="pct"/>
          <w:tcBorders>
            <w:top w:val="nil"/>
            <w:left w:val="nil"/>
            <w:bottom w:val="single" w:sz="4" w:space="0" w:color="4F81BD" w:themeColor="accent1"/>
            <w:right w:val="nil"/>
          </w:tcBorders>
        </w:tcPr>
        <w:p w14:paraId="7191ECD4" w14:textId="77777777" w:rsidR="00D925E8" w:rsidRDefault="00D925E8" w:rsidP="00625FA5">
          <w:pPr>
            <w:pStyle w:val="Header"/>
            <w:spacing w:line="276" w:lineRule="auto"/>
            <w:ind w:right="360"/>
            <w:rPr>
              <w:rFonts w:asciiTheme="majorHAnsi" w:eastAsiaTheme="majorEastAsia" w:hAnsiTheme="majorHAnsi" w:cstheme="majorBidi"/>
              <w:b/>
              <w:bCs/>
              <w:color w:val="4F81BD" w:themeColor="accent1"/>
            </w:rPr>
          </w:pPr>
        </w:p>
      </w:tc>
      <w:tc>
        <w:tcPr>
          <w:tcW w:w="500" w:type="pct"/>
          <w:vMerge w:val="restart"/>
          <w:noWrap/>
          <w:vAlign w:val="center"/>
          <w:hideMark/>
        </w:tcPr>
        <w:p w14:paraId="06376486" w14:textId="77777777" w:rsidR="00D925E8" w:rsidRDefault="003C5403" w:rsidP="00DF1911">
          <w:pPr>
            <w:pStyle w:val="NoSpacing"/>
            <w:spacing w:line="276" w:lineRule="auto"/>
            <w:rPr>
              <w:rFonts w:asciiTheme="majorHAnsi" w:hAnsiTheme="majorHAnsi"/>
              <w:color w:val="365F91" w:themeColor="accent1" w:themeShade="BF"/>
            </w:rPr>
          </w:pPr>
          <w:sdt>
            <w:sdtPr>
              <w:rPr>
                <w:rFonts w:ascii="Cambria" w:hAnsi="Cambria"/>
                <w:color w:val="365F91" w:themeColor="accent1" w:themeShade="BF"/>
              </w:rPr>
              <w:id w:val="179835412"/>
              <w:placeholder>
                <w:docPart w:val="4773B4A6E065B34BA681483F279C7FB4"/>
              </w:placeholder>
              <w:temporary/>
              <w:showingPlcHdr/>
            </w:sdtPr>
            <w:sdtEndPr/>
            <w:sdtContent>
              <w:r w:rsidR="00D925E8">
                <w:rPr>
                  <w:rFonts w:ascii="Cambria" w:hAnsi="Cambria"/>
                  <w:color w:val="365F91" w:themeColor="accent1" w:themeShade="BF"/>
                </w:rPr>
                <w:t>[Type text]</w:t>
              </w:r>
            </w:sdtContent>
          </w:sdt>
        </w:p>
      </w:tc>
      <w:tc>
        <w:tcPr>
          <w:tcW w:w="2250" w:type="pct"/>
          <w:tcBorders>
            <w:top w:val="nil"/>
            <w:left w:val="nil"/>
            <w:bottom w:val="single" w:sz="4" w:space="0" w:color="4F81BD" w:themeColor="accent1"/>
            <w:right w:val="nil"/>
          </w:tcBorders>
        </w:tcPr>
        <w:p w14:paraId="1618248D" w14:textId="77777777" w:rsidR="00D925E8" w:rsidRDefault="00D925E8" w:rsidP="00DF1911">
          <w:pPr>
            <w:pStyle w:val="Header"/>
            <w:spacing w:line="276" w:lineRule="auto"/>
            <w:rPr>
              <w:rFonts w:asciiTheme="majorHAnsi" w:eastAsiaTheme="majorEastAsia" w:hAnsiTheme="majorHAnsi" w:cstheme="majorBidi"/>
              <w:b/>
              <w:bCs/>
              <w:color w:val="4F81BD" w:themeColor="accent1"/>
            </w:rPr>
          </w:pPr>
        </w:p>
      </w:tc>
    </w:tr>
    <w:tr w:rsidR="00D925E8" w14:paraId="7E48AB8E" w14:textId="77777777" w:rsidTr="00DF1911">
      <w:trPr>
        <w:trHeight w:val="150"/>
      </w:trPr>
      <w:tc>
        <w:tcPr>
          <w:tcW w:w="2250" w:type="pct"/>
          <w:tcBorders>
            <w:top w:val="single" w:sz="4" w:space="0" w:color="4F81BD" w:themeColor="accent1"/>
            <w:left w:val="nil"/>
            <w:bottom w:val="nil"/>
            <w:right w:val="nil"/>
          </w:tcBorders>
        </w:tcPr>
        <w:p w14:paraId="0432840A" w14:textId="77777777" w:rsidR="00D925E8" w:rsidRDefault="00D925E8" w:rsidP="00DF1911">
          <w:pPr>
            <w:pStyle w:val="Header"/>
            <w:spacing w:line="276" w:lineRule="auto"/>
            <w:rPr>
              <w:rFonts w:asciiTheme="majorHAnsi" w:eastAsiaTheme="majorEastAsia" w:hAnsiTheme="majorHAnsi" w:cstheme="majorBidi"/>
              <w:b/>
              <w:bCs/>
              <w:color w:val="4F81BD" w:themeColor="accent1"/>
            </w:rPr>
          </w:pPr>
        </w:p>
      </w:tc>
      <w:tc>
        <w:tcPr>
          <w:tcW w:w="0" w:type="auto"/>
          <w:vMerge/>
          <w:vAlign w:val="center"/>
          <w:hideMark/>
        </w:tcPr>
        <w:p w14:paraId="21001F18" w14:textId="77777777" w:rsidR="00D925E8" w:rsidRDefault="00D925E8" w:rsidP="00DF1911">
          <w:pPr>
            <w:spacing w:after="0" w:line="240" w:lineRule="auto"/>
            <w:rPr>
              <w:rFonts w:asciiTheme="majorHAnsi" w:hAnsiTheme="majorHAnsi"/>
              <w:color w:val="365F91" w:themeColor="accent1" w:themeShade="BF"/>
            </w:rPr>
          </w:pPr>
        </w:p>
      </w:tc>
      <w:tc>
        <w:tcPr>
          <w:tcW w:w="2250" w:type="pct"/>
          <w:tcBorders>
            <w:top w:val="single" w:sz="4" w:space="0" w:color="4F81BD" w:themeColor="accent1"/>
            <w:left w:val="nil"/>
            <w:bottom w:val="nil"/>
            <w:right w:val="nil"/>
          </w:tcBorders>
        </w:tcPr>
        <w:p w14:paraId="1CB59CAF" w14:textId="77777777" w:rsidR="00D925E8" w:rsidRDefault="00D925E8" w:rsidP="00DF1911">
          <w:pPr>
            <w:pStyle w:val="Header"/>
            <w:spacing w:line="276" w:lineRule="auto"/>
            <w:rPr>
              <w:rFonts w:asciiTheme="majorHAnsi" w:eastAsiaTheme="majorEastAsia" w:hAnsiTheme="majorHAnsi" w:cstheme="majorBidi"/>
              <w:b/>
              <w:bCs/>
              <w:color w:val="4F81BD" w:themeColor="accent1"/>
            </w:rPr>
          </w:pPr>
        </w:p>
      </w:tc>
    </w:tr>
  </w:tbl>
  <w:p w14:paraId="05147591" w14:textId="77777777" w:rsidR="00D925E8" w:rsidRDefault="00D925E8" w:rsidP="00625FA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B5819" w14:textId="77777777" w:rsidR="00D925E8" w:rsidRDefault="00D925E8" w:rsidP="00DF191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00F10">
      <w:rPr>
        <w:rStyle w:val="PageNumber"/>
        <w:noProof/>
      </w:rPr>
      <w:t>1</w:t>
    </w:r>
    <w:r>
      <w:rPr>
        <w:rStyle w:val="PageNumber"/>
      </w:rPr>
      <w:fldChar w:fldCharType="end"/>
    </w:r>
  </w:p>
  <w:tbl>
    <w:tblPr>
      <w:tblpPr w:leftFromText="187" w:rightFromText="187" w:bottomFromText="200" w:vertAnchor="text" w:tblpY="1"/>
      <w:tblW w:w="5000" w:type="pct"/>
      <w:tblLook w:val="04A0" w:firstRow="1" w:lastRow="0" w:firstColumn="1" w:lastColumn="0" w:noHBand="0" w:noVBand="1"/>
    </w:tblPr>
    <w:tblGrid>
      <w:gridCol w:w="4009"/>
      <w:gridCol w:w="1341"/>
      <w:gridCol w:w="4010"/>
    </w:tblGrid>
    <w:tr w:rsidR="00D925E8" w14:paraId="459AB02C" w14:textId="77777777" w:rsidTr="00DF1911">
      <w:trPr>
        <w:trHeight w:val="151"/>
      </w:trPr>
      <w:tc>
        <w:tcPr>
          <w:tcW w:w="2250" w:type="pct"/>
          <w:tcBorders>
            <w:top w:val="nil"/>
            <w:left w:val="nil"/>
            <w:bottom w:val="single" w:sz="4" w:space="0" w:color="4F81BD" w:themeColor="accent1"/>
            <w:right w:val="nil"/>
          </w:tcBorders>
        </w:tcPr>
        <w:p w14:paraId="6FB77163" w14:textId="77777777" w:rsidR="00D925E8" w:rsidRDefault="00D925E8" w:rsidP="00625FA5">
          <w:pPr>
            <w:pStyle w:val="Header"/>
            <w:spacing w:line="276" w:lineRule="auto"/>
            <w:ind w:right="360"/>
            <w:rPr>
              <w:rFonts w:asciiTheme="majorHAnsi" w:eastAsiaTheme="majorEastAsia" w:hAnsiTheme="majorHAnsi" w:cstheme="majorBidi"/>
              <w:b/>
              <w:bCs/>
              <w:color w:val="4F81BD" w:themeColor="accent1"/>
            </w:rPr>
          </w:pPr>
        </w:p>
      </w:tc>
      <w:tc>
        <w:tcPr>
          <w:tcW w:w="500" w:type="pct"/>
          <w:vMerge w:val="restart"/>
          <w:noWrap/>
          <w:vAlign w:val="center"/>
          <w:hideMark/>
        </w:tcPr>
        <w:p w14:paraId="6B85DB39" w14:textId="23B461E9" w:rsidR="00D925E8" w:rsidRPr="00625FA5" w:rsidRDefault="00D925E8" w:rsidP="00625FA5">
          <w:pPr>
            <w:pStyle w:val="NoSpacing"/>
            <w:spacing w:line="276" w:lineRule="auto"/>
            <w:rPr>
              <w:rFonts w:ascii="Arial" w:hAnsi="Arial" w:cs="Arial"/>
              <w:color w:val="365F91" w:themeColor="accent1" w:themeShade="BF"/>
            </w:rPr>
          </w:pPr>
          <w:r w:rsidRPr="00625FA5">
            <w:rPr>
              <w:rFonts w:ascii="Arial" w:hAnsi="Arial" w:cs="Arial"/>
              <w:color w:val="365F91" w:themeColor="accent1" w:themeShade="BF"/>
            </w:rPr>
            <w:t>FunAir.com</w:t>
          </w:r>
        </w:p>
      </w:tc>
      <w:tc>
        <w:tcPr>
          <w:tcW w:w="2250" w:type="pct"/>
          <w:tcBorders>
            <w:top w:val="nil"/>
            <w:left w:val="nil"/>
            <w:bottom w:val="single" w:sz="4" w:space="0" w:color="4F81BD" w:themeColor="accent1"/>
            <w:right w:val="nil"/>
          </w:tcBorders>
        </w:tcPr>
        <w:p w14:paraId="09380815" w14:textId="77777777" w:rsidR="00D925E8" w:rsidRDefault="00D925E8" w:rsidP="00DF1911">
          <w:pPr>
            <w:pStyle w:val="Header"/>
            <w:spacing w:line="276" w:lineRule="auto"/>
            <w:rPr>
              <w:rFonts w:asciiTheme="majorHAnsi" w:eastAsiaTheme="majorEastAsia" w:hAnsiTheme="majorHAnsi" w:cstheme="majorBidi"/>
              <w:b/>
              <w:bCs/>
              <w:color w:val="4F81BD" w:themeColor="accent1"/>
            </w:rPr>
          </w:pPr>
        </w:p>
      </w:tc>
    </w:tr>
    <w:tr w:rsidR="00D925E8" w14:paraId="163FB180" w14:textId="77777777" w:rsidTr="00DF1911">
      <w:trPr>
        <w:trHeight w:val="150"/>
      </w:trPr>
      <w:tc>
        <w:tcPr>
          <w:tcW w:w="2250" w:type="pct"/>
          <w:tcBorders>
            <w:top w:val="single" w:sz="4" w:space="0" w:color="4F81BD" w:themeColor="accent1"/>
            <w:left w:val="nil"/>
            <w:bottom w:val="nil"/>
            <w:right w:val="nil"/>
          </w:tcBorders>
        </w:tcPr>
        <w:p w14:paraId="5A6557B5" w14:textId="77777777" w:rsidR="00D925E8" w:rsidRDefault="00D925E8" w:rsidP="00DF1911">
          <w:pPr>
            <w:pStyle w:val="Header"/>
            <w:spacing w:line="276" w:lineRule="auto"/>
            <w:rPr>
              <w:rFonts w:asciiTheme="majorHAnsi" w:eastAsiaTheme="majorEastAsia" w:hAnsiTheme="majorHAnsi" w:cstheme="majorBidi"/>
              <w:b/>
              <w:bCs/>
              <w:color w:val="4F81BD" w:themeColor="accent1"/>
            </w:rPr>
          </w:pPr>
        </w:p>
      </w:tc>
      <w:tc>
        <w:tcPr>
          <w:tcW w:w="0" w:type="auto"/>
          <w:vMerge/>
          <w:vAlign w:val="center"/>
          <w:hideMark/>
        </w:tcPr>
        <w:p w14:paraId="7CE29EC8" w14:textId="77777777" w:rsidR="00D925E8" w:rsidRDefault="00D925E8" w:rsidP="00DF1911">
          <w:pPr>
            <w:spacing w:after="0" w:line="240" w:lineRule="auto"/>
            <w:rPr>
              <w:rFonts w:asciiTheme="majorHAnsi" w:hAnsiTheme="majorHAnsi"/>
              <w:color w:val="365F91" w:themeColor="accent1" w:themeShade="BF"/>
            </w:rPr>
          </w:pPr>
        </w:p>
      </w:tc>
      <w:tc>
        <w:tcPr>
          <w:tcW w:w="2250" w:type="pct"/>
          <w:tcBorders>
            <w:top w:val="single" w:sz="4" w:space="0" w:color="4F81BD" w:themeColor="accent1"/>
            <w:left w:val="nil"/>
            <w:bottom w:val="nil"/>
            <w:right w:val="nil"/>
          </w:tcBorders>
        </w:tcPr>
        <w:p w14:paraId="1CF24B4E" w14:textId="77777777" w:rsidR="00D925E8" w:rsidRDefault="00D925E8" w:rsidP="00DF1911">
          <w:pPr>
            <w:pStyle w:val="Header"/>
            <w:spacing w:line="276" w:lineRule="auto"/>
            <w:rPr>
              <w:rFonts w:asciiTheme="majorHAnsi" w:eastAsiaTheme="majorEastAsia" w:hAnsiTheme="majorHAnsi" w:cstheme="majorBidi"/>
              <w:b/>
              <w:bCs/>
              <w:color w:val="4F81BD" w:themeColor="accent1"/>
            </w:rPr>
          </w:pPr>
        </w:p>
      </w:tc>
    </w:tr>
  </w:tbl>
  <w:p w14:paraId="0AFD4505" w14:textId="7C51E1A2" w:rsidR="00D925E8" w:rsidRDefault="00D925E8" w:rsidP="22C9E4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342810" w14:textId="77777777" w:rsidR="003C5403" w:rsidRDefault="003C5403">
      <w:pPr>
        <w:spacing w:after="0" w:line="240" w:lineRule="auto"/>
      </w:pPr>
      <w:r>
        <w:separator/>
      </w:r>
    </w:p>
  </w:footnote>
  <w:footnote w:type="continuationSeparator" w:id="0">
    <w:p w14:paraId="17DE965A" w14:textId="77777777" w:rsidR="003C5403" w:rsidRDefault="003C54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BF8BD" w14:textId="1636E6FA" w:rsidR="00D925E8" w:rsidRDefault="00CF35C4" w:rsidP="00CF35C4">
    <w:pPr>
      <w:pStyle w:val="Header"/>
      <w:jc w:val="center"/>
    </w:pPr>
    <w:r>
      <w:rPr>
        <w:noProof/>
        <w:lang w:eastAsia="en-US"/>
      </w:rPr>
      <w:drawing>
        <wp:inline distT="0" distB="0" distL="0" distR="0" wp14:anchorId="2143AB3A" wp14:editId="3C0C97ED">
          <wp:extent cx="5145024" cy="877824"/>
          <wp:effectExtent l="0" t="0" r="11430" b="11430"/>
          <wp:docPr id="1" name="Picture 1"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draw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145024" cy="877824"/>
                  </a:xfrm>
                  <a:prstGeom prst="rect">
                    <a:avLst/>
                  </a:prstGeom>
                </pic:spPr>
              </pic:pic>
            </a:graphicData>
          </a:graphic>
        </wp:inline>
      </w:drawing>
    </w:r>
  </w:p>
  <w:p w14:paraId="5347C87B" w14:textId="03E2F15A" w:rsidR="00CF35C4" w:rsidRDefault="00CF35C4" w:rsidP="22C9E478">
    <w:pPr>
      <w:pStyle w:val="Header"/>
    </w:pPr>
  </w:p>
  <w:p w14:paraId="3451B4EE" w14:textId="77777777" w:rsidR="00CF35C4" w:rsidRDefault="00CF35C4" w:rsidP="00CF35C4">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D74714"/>
    <w:multiLevelType w:val="hybridMultilevel"/>
    <w:tmpl w:val="2CAE81EA"/>
    <w:lvl w:ilvl="0" w:tplc="1DF82B22">
      <w:numFmt w:val="bullet"/>
      <w:lvlText w:val="-"/>
      <w:lvlJc w:val="left"/>
      <w:pPr>
        <w:ind w:left="720" w:hanging="360"/>
      </w:pPr>
      <w:rPr>
        <w:rFonts w:ascii="Futura" w:eastAsiaTheme="minorEastAsia" w:hAnsi="Futura" w:cs="Futur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6B17BE8"/>
    <w:multiLevelType w:val="hybridMultilevel"/>
    <w:tmpl w:val="E436A2E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9C85ACE"/>
    <w:multiLevelType w:val="hybridMultilevel"/>
    <w:tmpl w:val="4712ECAE"/>
    <w:lvl w:ilvl="0" w:tplc="A04C350A">
      <w:start w:val="1204"/>
      <w:numFmt w:val="bullet"/>
      <w:lvlText w:val=""/>
      <w:lvlJc w:val="left"/>
      <w:pPr>
        <w:ind w:left="720" w:hanging="360"/>
      </w:pPr>
      <w:rPr>
        <w:rFonts w:ascii="Symbol" w:eastAsiaTheme="minorEastAsia"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nl-NL" w:vendorID="64" w:dllVersion="0" w:nlCheck="1" w:checkStyle="0"/>
  <w:activeWritingStyle w:appName="MSWord" w:lang="en-US" w:vendorID="64" w:dllVersion="4096" w:nlCheck="1" w:checkStyle="0"/>
  <w:activeWritingStyle w:appName="MSWord" w:lang="es-ES" w:vendorID="64" w:dllVersion="4096" w:nlCheck="1" w:checkStyle="0"/>
  <w:activeWritingStyle w:appName="MSWord" w:lang="nl-NL" w:vendorID="64" w:dllVersion="4096" w:nlCheck="1" w:checkStyle="0"/>
  <w:activeWritingStyle w:appName="MSWord" w:lang="en-GB" w:vendorID="64" w:dllVersion="4096" w:nlCheck="1" w:checkStyle="0"/>
  <w:proofState w:spelling="clean" w:grammar="clean"/>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600C"/>
    <w:rsid w:val="0000767E"/>
    <w:rsid w:val="00044F1A"/>
    <w:rsid w:val="000761D6"/>
    <w:rsid w:val="000861DA"/>
    <w:rsid w:val="000E6080"/>
    <w:rsid w:val="00103D17"/>
    <w:rsid w:val="00142538"/>
    <w:rsid w:val="00163D1A"/>
    <w:rsid w:val="001803A9"/>
    <w:rsid w:val="0018704C"/>
    <w:rsid w:val="001922D1"/>
    <w:rsid w:val="001946A2"/>
    <w:rsid w:val="001C3045"/>
    <w:rsid w:val="001C7816"/>
    <w:rsid w:val="001E2F3A"/>
    <w:rsid w:val="00225029"/>
    <w:rsid w:val="00251669"/>
    <w:rsid w:val="002661EA"/>
    <w:rsid w:val="003059C8"/>
    <w:rsid w:val="00330390"/>
    <w:rsid w:val="00380EC2"/>
    <w:rsid w:val="003B3DB9"/>
    <w:rsid w:val="003C5403"/>
    <w:rsid w:val="003F6449"/>
    <w:rsid w:val="003F7D47"/>
    <w:rsid w:val="00440DB3"/>
    <w:rsid w:val="00445687"/>
    <w:rsid w:val="00457806"/>
    <w:rsid w:val="00467F92"/>
    <w:rsid w:val="0048591B"/>
    <w:rsid w:val="004B5D17"/>
    <w:rsid w:val="004B6F1B"/>
    <w:rsid w:val="004E0512"/>
    <w:rsid w:val="004F4CD0"/>
    <w:rsid w:val="0052397F"/>
    <w:rsid w:val="00524864"/>
    <w:rsid w:val="005339DF"/>
    <w:rsid w:val="0054213E"/>
    <w:rsid w:val="00551472"/>
    <w:rsid w:val="005527A0"/>
    <w:rsid w:val="005A06F9"/>
    <w:rsid w:val="00625FA5"/>
    <w:rsid w:val="0063600C"/>
    <w:rsid w:val="00636FD3"/>
    <w:rsid w:val="00653D19"/>
    <w:rsid w:val="00661E4F"/>
    <w:rsid w:val="00673DC2"/>
    <w:rsid w:val="006A1D2C"/>
    <w:rsid w:val="006E7DC8"/>
    <w:rsid w:val="007169F4"/>
    <w:rsid w:val="00733BA8"/>
    <w:rsid w:val="007D4E57"/>
    <w:rsid w:val="008E036B"/>
    <w:rsid w:val="008E31EE"/>
    <w:rsid w:val="008F5796"/>
    <w:rsid w:val="00925468"/>
    <w:rsid w:val="00937F7D"/>
    <w:rsid w:val="00991FB3"/>
    <w:rsid w:val="009960DF"/>
    <w:rsid w:val="009A0C63"/>
    <w:rsid w:val="009C2273"/>
    <w:rsid w:val="009D67A3"/>
    <w:rsid w:val="009F69B7"/>
    <w:rsid w:val="00A0074C"/>
    <w:rsid w:val="00A03B00"/>
    <w:rsid w:val="00A144B1"/>
    <w:rsid w:val="00A150B4"/>
    <w:rsid w:val="00A3176D"/>
    <w:rsid w:val="00A35987"/>
    <w:rsid w:val="00A52750"/>
    <w:rsid w:val="00A60EA9"/>
    <w:rsid w:val="00AB3479"/>
    <w:rsid w:val="00AE6D6E"/>
    <w:rsid w:val="00B00F10"/>
    <w:rsid w:val="00B07DAA"/>
    <w:rsid w:val="00B178C1"/>
    <w:rsid w:val="00B55058"/>
    <w:rsid w:val="00B6287F"/>
    <w:rsid w:val="00B67071"/>
    <w:rsid w:val="00B7065C"/>
    <w:rsid w:val="00BE3006"/>
    <w:rsid w:val="00BF16BF"/>
    <w:rsid w:val="00BF5FB5"/>
    <w:rsid w:val="00C16554"/>
    <w:rsid w:val="00C25CC7"/>
    <w:rsid w:val="00C32842"/>
    <w:rsid w:val="00C35ED0"/>
    <w:rsid w:val="00C3664F"/>
    <w:rsid w:val="00C40073"/>
    <w:rsid w:val="00C417F3"/>
    <w:rsid w:val="00C6077B"/>
    <w:rsid w:val="00C833A9"/>
    <w:rsid w:val="00CD41DB"/>
    <w:rsid w:val="00CD5741"/>
    <w:rsid w:val="00CF35C4"/>
    <w:rsid w:val="00D156C0"/>
    <w:rsid w:val="00D202DB"/>
    <w:rsid w:val="00D4170F"/>
    <w:rsid w:val="00D47489"/>
    <w:rsid w:val="00D81D55"/>
    <w:rsid w:val="00D8688A"/>
    <w:rsid w:val="00D925E8"/>
    <w:rsid w:val="00DC088C"/>
    <w:rsid w:val="00DD0D94"/>
    <w:rsid w:val="00DD204C"/>
    <w:rsid w:val="00DE2639"/>
    <w:rsid w:val="00DF1911"/>
    <w:rsid w:val="00E33E75"/>
    <w:rsid w:val="00E341F2"/>
    <w:rsid w:val="00E55588"/>
    <w:rsid w:val="00E80C66"/>
    <w:rsid w:val="00E94725"/>
    <w:rsid w:val="00EA0DD8"/>
    <w:rsid w:val="00EA2673"/>
    <w:rsid w:val="00EB7D49"/>
    <w:rsid w:val="00EC0908"/>
    <w:rsid w:val="00EE5716"/>
    <w:rsid w:val="00F10585"/>
    <w:rsid w:val="00F30ED4"/>
    <w:rsid w:val="00F3342F"/>
    <w:rsid w:val="00F6619D"/>
    <w:rsid w:val="00F674E8"/>
    <w:rsid w:val="00F82507"/>
    <w:rsid w:val="00F9400C"/>
    <w:rsid w:val="00F960B1"/>
    <w:rsid w:val="00FB5015"/>
    <w:rsid w:val="0D8E7D18"/>
    <w:rsid w:val="22C9E478"/>
    <w:rsid w:val="611582E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E8618B"/>
  <w15:docId w15:val="{CCC655A5-F2DA-3C42-8EF5-E04BB2BF3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BalloonText">
    <w:name w:val="Balloon Text"/>
    <w:basedOn w:val="Normal"/>
    <w:link w:val="BalloonTextChar"/>
    <w:uiPriority w:val="99"/>
    <w:semiHidden/>
    <w:unhideWhenUsed/>
    <w:rsid w:val="00A52750"/>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52750"/>
    <w:rPr>
      <w:rFonts w:ascii="Lucida Grande" w:hAnsi="Lucida Grande" w:cs="Lucida Grande"/>
      <w:sz w:val="18"/>
      <w:szCs w:val="18"/>
    </w:rPr>
  </w:style>
  <w:style w:type="character" w:styleId="PageNumber">
    <w:name w:val="page number"/>
    <w:basedOn w:val="DefaultParagraphFont"/>
    <w:uiPriority w:val="99"/>
    <w:semiHidden/>
    <w:unhideWhenUsed/>
    <w:rsid w:val="00625FA5"/>
  </w:style>
  <w:style w:type="paragraph" w:styleId="NoSpacing">
    <w:name w:val="No Spacing"/>
    <w:link w:val="NoSpacingChar"/>
    <w:qFormat/>
    <w:rsid w:val="00625FA5"/>
    <w:pPr>
      <w:spacing w:after="0" w:line="240" w:lineRule="auto"/>
    </w:pPr>
    <w:rPr>
      <w:rFonts w:ascii="PMingLiU" w:hAnsi="PMingLiU"/>
      <w:lang w:eastAsia="en-US"/>
    </w:rPr>
  </w:style>
  <w:style w:type="character" w:customStyle="1" w:styleId="NoSpacingChar">
    <w:name w:val="No Spacing Char"/>
    <w:basedOn w:val="DefaultParagraphFont"/>
    <w:link w:val="NoSpacing"/>
    <w:rsid w:val="00625FA5"/>
    <w:rPr>
      <w:rFonts w:ascii="PMingLiU" w:hAnsi="PMingLiU"/>
      <w:lang w:eastAsia="en-US"/>
    </w:rPr>
  </w:style>
  <w:style w:type="paragraph" w:styleId="ListParagraph">
    <w:name w:val="List Paragraph"/>
    <w:basedOn w:val="Normal"/>
    <w:uiPriority w:val="34"/>
    <w:qFormat/>
    <w:rsid w:val="00445687"/>
    <w:pPr>
      <w:ind w:left="720"/>
      <w:contextualSpacing/>
    </w:pPr>
  </w:style>
  <w:style w:type="character" w:styleId="Hyperlink">
    <w:name w:val="Hyperlink"/>
    <w:basedOn w:val="DefaultParagraphFont"/>
    <w:uiPriority w:val="99"/>
    <w:unhideWhenUsed/>
    <w:rsid w:val="001803A9"/>
    <w:rPr>
      <w:color w:val="0000FF" w:themeColor="hyperlink"/>
      <w:u w:val="single"/>
    </w:rPr>
  </w:style>
  <w:style w:type="paragraph" w:styleId="NormalWeb">
    <w:name w:val="Normal (Web)"/>
    <w:basedOn w:val="Normal"/>
    <w:uiPriority w:val="99"/>
    <w:semiHidden/>
    <w:unhideWhenUsed/>
    <w:rsid w:val="00E80C66"/>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UnresolvedMention">
    <w:name w:val="Unresolved Mention"/>
    <w:basedOn w:val="DefaultParagraphFont"/>
    <w:uiPriority w:val="99"/>
    <w:semiHidden/>
    <w:unhideWhenUsed/>
    <w:rsid w:val="004E0512"/>
    <w:rPr>
      <w:color w:val="605E5C"/>
      <w:shd w:val="clear" w:color="auto" w:fill="E1DFDD"/>
    </w:rPr>
  </w:style>
  <w:style w:type="character" w:styleId="FollowedHyperlink">
    <w:name w:val="FollowedHyperlink"/>
    <w:basedOn w:val="DefaultParagraphFont"/>
    <w:uiPriority w:val="99"/>
    <w:semiHidden/>
    <w:unhideWhenUsed/>
    <w:rsid w:val="007169F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47974">
      <w:bodyDiv w:val="1"/>
      <w:marLeft w:val="0"/>
      <w:marRight w:val="0"/>
      <w:marTop w:val="0"/>
      <w:marBottom w:val="0"/>
      <w:divBdr>
        <w:top w:val="none" w:sz="0" w:space="0" w:color="auto"/>
        <w:left w:val="none" w:sz="0" w:space="0" w:color="auto"/>
        <w:bottom w:val="none" w:sz="0" w:space="0" w:color="auto"/>
        <w:right w:val="none" w:sz="0" w:space="0" w:color="auto"/>
      </w:divBdr>
    </w:div>
    <w:div w:id="38408736">
      <w:bodyDiv w:val="1"/>
      <w:marLeft w:val="0"/>
      <w:marRight w:val="0"/>
      <w:marTop w:val="0"/>
      <w:marBottom w:val="0"/>
      <w:divBdr>
        <w:top w:val="none" w:sz="0" w:space="0" w:color="auto"/>
        <w:left w:val="none" w:sz="0" w:space="0" w:color="auto"/>
        <w:bottom w:val="none" w:sz="0" w:space="0" w:color="auto"/>
        <w:right w:val="none" w:sz="0" w:space="0" w:color="auto"/>
      </w:divBdr>
    </w:div>
    <w:div w:id="153300921">
      <w:bodyDiv w:val="1"/>
      <w:marLeft w:val="0"/>
      <w:marRight w:val="0"/>
      <w:marTop w:val="0"/>
      <w:marBottom w:val="0"/>
      <w:divBdr>
        <w:top w:val="none" w:sz="0" w:space="0" w:color="auto"/>
        <w:left w:val="none" w:sz="0" w:space="0" w:color="auto"/>
        <w:bottom w:val="none" w:sz="0" w:space="0" w:color="auto"/>
        <w:right w:val="none" w:sz="0" w:space="0" w:color="auto"/>
      </w:divBdr>
    </w:div>
    <w:div w:id="204173577">
      <w:bodyDiv w:val="1"/>
      <w:marLeft w:val="0"/>
      <w:marRight w:val="0"/>
      <w:marTop w:val="0"/>
      <w:marBottom w:val="0"/>
      <w:divBdr>
        <w:top w:val="none" w:sz="0" w:space="0" w:color="auto"/>
        <w:left w:val="none" w:sz="0" w:space="0" w:color="auto"/>
        <w:bottom w:val="none" w:sz="0" w:space="0" w:color="auto"/>
        <w:right w:val="none" w:sz="0" w:space="0" w:color="auto"/>
      </w:divBdr>
    </w:div>
    <w:div w:id="300573887">
      <w:bodyDiv w:val="1"/>
      <w:marLeft w:val="0"/>
      <w:marRight w:val="0"/>
      <w:marTop w:val="0"/>
      <w:marBottom w:val="0"/>
      <w:divBdr>
        <w:top w:val="none" w:sz="0" w:space="0" w:color="auto"/>
        <w:left w:val="none" w:sz="0" w:space="0" w:color="auto"/>
        <w:bottom w:val="none" w:sz="0" w:space="0" w:color="auto"/>
        <w:right w:val="none" w:sz="0" w:space="0" w:color="auto"/>
      </w:divBdr>
    </w:div>
    <w:div w:id="1007368381">
      <w:bodyDiv w:val="1"/>
      <w:marLeft w:val="0"/>
      <w:marRight w:val="0"/>
      <w:marTop w:val="0"/>
      <w:marBottom w:val="0"/>
      <w:divBdr>
        <w:top w:val="none" w:sz="0" w:space="0" w:color="auto"/>
        <w:left w:val="none" w:sz="0" w:space="0" w:color="auto"/>
        <w:bottom w:val="none" w:sz="0" w:space="0" w:color="auto"/>
        <w:right w:val="none" w:sz="0" w:space="0" w:color="auto"/>
      </w:divBdr>
    </w:div>
    <w:div w:id="1059666121">
      <w:bodyDiv w:val="1"/>
      <w:marLeft w:val="0"/>
      <w:marRight w:val="0"/>
      <w:marTop w:val="0"/>
      <w:marBottom w:val="0"/>
      <w:divBdr>
        <w:top w:val="none" w:sz="0" w:space="0" w:color="auto"/>
        <w:left w:val="none" w:sz="0" w:space="0" w:color="auto"/>
        <w:bottom w:val="none" w:sz="0" w:space="0" w:color="auto"/>
        <w:right w:val="none" w:sz="0" w:space="0" w:color="auto"/>
      </w:divBdr>
      <w:divsChild>
        <w:div w:id="790128022">
          <w:marLeft w:val="0"/>
          <w:marRight w:val="0"/>
          <w:marTop w:val="0"/>
          <w:marBottom w:val="300"/>
          <w:divBdr>
            <w:top w:val="none" w:sz="0" w:space="0" w:color="auto"/>
            <w:left w:val="none" w:sz="0" w:space="0" w:color="auto"/>
            <w:bottom w:val="none" w:sz="0" w:space="0" w:color="auto"/>
            <w:right w:val="none" w:sz="0" w:space="0" w:color="auto"/>
          </w:divBdr>
          <w:divsChild>
            <w:div w:id="1077895833">
              <w:marLeft w:val="0"/>
              <w:marRight w:val="0"/>
              <w:marTop w:val="0"/>
              <w:marBottom w:val="0"/>
              <w:divBdr>
                <w:top w:val="none" w:sz="0" w:space="0" w:color="auto"/>
                <w:left w:val="none" w:sz="0" w:space="0" w:color="auto"/>
                <w:bottom w:val="none" w:sz="0" w:space="0" w:color="auto"/>
                <w:right w:val="none" w:sz="0" w:space="0" w:color="auto"/>
              </w:divBdr>
            </w:div>
          </w:divsChild>
        </w:div>
        <w:div w:id="95902564">
          <w:marLeft w:val="0"/>
          <w:marRight w:val="0"/>
          <w:marTop w:val="0"/>
          <w:marBottom w:val="300"/>
          <w:divBdr>
            <w:top w:val="none" w:sz="0" w:space="0" w:color="auto"/>
            <w:left w:val="none" w:sz="0" w:space="0" w:color="auto"/>
            <w:bottom w:val="none" w:sz="0" w:space="0" w:color="auto"/>
            <w:right w:val="none" w:sz="0" w:space="0" w:color="auto"/>
          </w:divBdr>
          <w:divsChild>
            <w:div w:id="1296984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277953">
      <w:bodyDiv w:val="1"/>
      <w:marLeft w:val="0"/>
      <w:marRight w:val="0"/>
      <w:marTop w:val="0"/>
      <w:marBottom w:val="0"/>
      <w:divBdr>
        <w:top w:val="none" w:sz="0" w:space="0" w:color="auto"/>
        <w:left w:val="none" w:sz="0" w:space="0" w:color="auto"/>
        <w:bottom w:val="none" w:sz="0" w:space="0" w:color="auto"/>
        <w:right w:val="none" w:sz="0" w:space="0" w:color="auto"/>
      </w:divBdr>
    </w:div>
    <w:div w:id="1525244620">
      <w:bodyDiv w:val="1"/>
      <w:marLeft w:val="0"/>
      <w:marRight w:val="0"/>
      <w:marTop w:val="0"/>
      <w:marBottom w:val="0"/>
      <w:divBdr>
        <w:top w:val="none" w:sz="0" w:space="0" w:color="auto"/>
        <w:left w:val="none" w:sz="0" w:space="0" w:color="auto"/>
        <w:bottom w:val="none" w:sz="0" w:space="0" w:color="auto"/>
        <w:right w:val="none" w:sz="0" w:space="0" w:color="auto"/>
      </w:divBdr>
    </w:div>
    <w:div w:id="1659075210">
      <w:bodyDiv w:val="1"/>
      <w:marLeft w:val="0"/>
      <w:marRight w:val="0"/>
      <w:marTop w:val="0"/>
      <w:marBottom w:val="0"/>
      <w:divBdr>
        <w:top w:val="none" w:sz="0" w:space="0" w:color="auto"/>
        <w:left w:val="none" w:sz="0" w:space="0" w:color="auto"/>
        <w:bottom w:val="none" w:sz="0" w:space="0" w:color="auto"/>
        <w:right w:val="none" w:sz="0" w:space="0" w:color="auto"/>
      </w:divBdr>
    </w:div>
    <w:div w:id="1670062104">
      <w:bodyDiv w:val="1"/>
      <w:marLeft w:val="0"/>
      <w:marRight w:val="0"/>
      <w:marTop w:val="0"/>
      <w:marBottom w:val="0"/>
      <w:divBdr>
        <w:top w:val="none" w:sz="0" w:space="0" w:color="auto"/>
        <w:left w:val="none" w:sz="0" w:space="0" w:color="auto"/>
        <w:bottom w:val="none" w:sz="0" w:space="0" w:color="auto"/>
        <w:right w:val="none" w:sz="0" w:space="0" w:color="auto"/>
      </w:divBdr>
    </w:div>
    <w:div w:id="1924995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staging.globalsuperyachtmarketing.com/products/superyacht-inflatable-islands" TargetMode="External"/><Relationship Id="rId13" Type="http://schemas.openxmlformats.org/officeDocument/2006/relationships/hyperlink" Target="https://fastaging.globalsuperyachtmarketing.com/products/twin-escape/" TargetMode="External"/><Relationship Id="rId18" Type="http://schemas.openxmlformats.org/officeDocument/2006/relationships/hyperlink" Target="https://fastaging.globalsuperyachtmarketing.com/wp-content/uploads/2021/07/FunAir-Floating-Oasis-spec-sheet.p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fastaging.globalsuperyachtmarketing.com/wp-content/uploads/2021/07/FunAir-Twin-Escape-Floating-Island.pdf" TargetMode="External"/><Relationship Id="rId7" Type="http://schemas.openxmlformats.org/officeDocument/2006/relationships/endnotes" Target="endnotes.xml"/><Relationship Id="rId12" Type="http://schemas.openxmlformats.org/officeDocument/2006/relationships/hyperlink" Target="https://fastaging.globalsuperyachtmarketing.com/products/toy-island/" TargetMode="External"/><Relationship Id="rId17" Type="http://schemas.openxmlformats.org/officeDocument/2006/relationships/hyperlink" Target="https://fastaging.globalsuperyachtmarketing.com/wp-content/uploads/2021/07/FunAir-Floating-Island-Spec-Sheet.pdf"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dropbox.com/s/b3mo77ho86dcjis/FunAir%20Monaco%20Yacht%20Show%20Product%20Launch%202021.docx?dl=0" TargetMode="External"/><Relationship Id="rId20" Type="http://schemas.openxmlformats.org/officeDocument/2006/relationships/hyperlink" Target="https://fastaging.globalsuperyachtmarketing.com/wp-content/uploads/2021/07/FunAir-Toy-Island-Spec-Sheet.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astaging.globalsuperyachtmarketing.com/products/splash-island/"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fastaging.globalsuperyachtmarketing.com/products/floating-shaded-lounger/"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https://fastaging.globalsuperyachtmarketing.com/products/floating-oasis/" TargetMode="External"/><Relationship Id="rId19" Type="http://schemas.openxmlformats.org/officeDocument/2006/relationships/hyperlink" Target="https://fastaging.globalsuperyachtmarketing.com/wp-content/uploads/2021/07/FunAir-Splash-Island-Spec-Sheet.pdf" TargetMode="External"/><Relationship Id="rId4" Type="http://schemas.openxmlformats.org/officeDocument/2006/relationships/settings" Target="settings.xml"/><Relationship Id="rId9" Type="http://schemas.openxmlformats.org/officeDocument/2006/relationships/hyperlink" Target="https://fastaging.globalsuperyachtmarketing.com/products/floating-island/" TargetMode="External"/><Relationship Id="rId14" Type="http://schemas.openxmlformats.org/officeDocument/2006/relationships/hyperlink" Target="https://fastaging.globalsuperyachtmarketing.com/products/floating-shaded-island/" TargetMode="External"/><Relationship Id="rId22" Type="http://schemas.openxmlformats.org/officeDocument/2006/relationships/hyperlink" Target="https://www.dropbox.com/s/b3mo77ho86dcjis/FunAir%20Monaco%20Yacht%20Show%20Product%20Launch%202021.docx?dl=0" TargetMode="External"/><Relationship Id="rId27"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773B4A6E065B34BA681483F279C7FB4"/>
        <w:category>
          <w:name w:val="General"/>
          <w:gallery w:val="placeholder"/>
        </w:category>
        <w:types>
          <w:type w:val="bbPlcHdr"/>
        </w:types>
        <w:behaviors>
          <w:behavior w:val="content"/>
        </w:behaviors>
        <w:guid w:val="{B6571691-69AF-F54C-BC6A-40AE3BADFADB}"/>
      </w:docPartPr>
      <w:docPartBody>
        <w:p w:rsidR="00C91CDC" w:rsidRDefault="00A07FA2" w:rsidP="00A07FA2">
          <w:pPr>
            <w:pStyle w:val="4773B4A6E065B34BA681483F279C7FB4"/>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utura">
    <w:panose1 w:val="020B0602020204020303"/>
    <w:charset w:val="00"/>
    <w:family w:val="swiss"/>
    <w:pitch w:val="variable"/>
    <w:sig w:usb0="A00002AF" w:usb1="5000214A"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PMingLiU">
    <w:altName w:val="新細明體"/>
    <w:panose1 w:val="02020500000000000000"/>
    <w:charset w:val="88"/>
    <w:family w:val="roman"/>
    <w:pitch w:val="variable"/>
    <w:sig w:usb0="A00002FF" w:usb1="28CFFCFA" w:usb2="00000016" w:usb3="00000000" w:csb0="001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Yu Mincho">
    <w:panose1 w:val="02020400000000000000"/>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07FA2"/>
    <w:rsid w:val="00152715"/>
    <w:rsid w:val="001A5383"/>
    <w:rsid w:val="00265808"/>
    <w:rsid w:val="002D1E17"/>
    <w:rsid w:val="003318F1"/>
    <w:rsid w:val="00426FEA"/>
    <w:rsid w:val="007336BD"/>
    <w:rsid w:val="007F0DE1"/>
    <w:rsid w:val="008C6A79"/>
    <w:rsid w:val="008E1454"/>
    <w:rsid w:val="00930C01"/>
    <w:rsid w:val="00A07FA2"/>
    <w:rsid w:val="00AE0FBB"/>
    <w:rsid w:val="00BB42FA"/>
    <w:rsid w:val="00C80578"/>
    <w:rsid w:val="00C91CDC"/>
    <w:rsid w:val="00CB64AF"/>
    <w:rsid w:val="00EA6101"/>
    <w:rsid w:val="00F20660"/>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773B4A6E065B34BA681483F279C7FB4">
    <w:name w:val="4773B4A6E065B34BA681483F279C7FB4"/>
    <w:rsid w:val="00A07F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102E4F-31A5-DF49-84A7-EACC8D91E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1432</Words>
  <Characters>8169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Chelsea Joy Arganbright</cp:lastModifiedBy>
  <cp:revision>3</cp:revision>
  <dcterms:created xsi:type="dcterms:W3CDTF">2021-11-09T10:14:00Z</dcterms:created>
  <dcterms:modified xsi:type="dcterms:W3CDTF">2021-11-09T10:15:00Z</dcterms:modified>
</cp:coreProperties>
</file>